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8E0E" w14:textId="77777777" w:rsidR="00B42F5E" w:rsidRDefault="00B42F5E" w:rsidP="00B42F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EFA8ECB" wp14:editId="3EFA8ECC">
            <wp:simplePos x="0" y="0"/>
            <wp:positionH relativeFrom="column">
              <wp:posOffset>5280025</wp:posOffset>
            </wp:positionH>
            <wp:positionV relativeFrom="paragraph">
              <wp:posOffset>0</wp:posOffset>
            </wp:positionV>
            <wp:extent cx="795020" cy="795020"/>
            <wp:effectExtent l="0" t="0" r="5080" b="5080"/>
            <wp:wrapSquare wrapText="bothSides"/>
            <wp:docPr id="1" name="Picture 1" descr="IQ60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Q60x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A8E0F" w14:textId="77777777" w:rsidR="00B42F5E" w:rsidRPr="00B42F5E" w:rsidRDefault="00B42F5E" w:rsidP="00B42F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</w:rPr>
      </w:pPr>
      <w:r w:rsidRPr="00B42F5E">
        <w:rPr>
          <w:rFonts w:ascii="Arial" w:hAnsi="Arial" w:cs="Arial"/>
          <w:b/>
          <w:color w:val="0070C0"/>
          <w:sz w:val="44"/>
          <w:szCs w:val="44"/>
        </w:rPr>
        <w:t xml:space="preserve">RDAQ – Remote Data Acquisition </w:t>
      </w:r>
    </w:p>
    <w:p w14:paraId="3EFA8E10" w14:textId="77777777" w:rsidR="00B42F5E" w:rsidRDefault="00B42F5E" w:rsidP="00B42F5E">
      <w:pPr>
        <w:rPr>
          <w:rFonts w:ascii="Arial" w:hAnsi="Arial" w:cs="Arial"/>
        </w:rPr>
      </w:pPr>
    </w:p>
    <w:p w14:paraId="3362F636" w14:textId="77777777" w:rsidR="00FA4DCB" w:rsidRDefault="00FA4DCB" w:rsidP="00B42F5E">
      <w:pPr>
        <w:rPr>
          <w:rFonts w:ascii="Arial" w:hAnsi="Arial" w:cs="Arial"/>
        </w:rPr>
      </w:pPr>
    </w:p>
    <w:p w14:paraId="460CFA54" w14:textId="16616011" w:rsidR="00FA4DCB" w:rsidRDefault="00FA4DCB" w:rsidP="00FA4D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V1.4 – October 30</w:t>
      </w:r>
      <w:r w:rsidRPr="00FA4D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2021</w:t>
      </w:r>
    </w:p>
    <w:p w14:paraId="3EFA8E12" w14:textId="77777777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</w:p>
    <w:p w14:paraId="3EFA8E13" w14:textId="77777777" w:rsidR="00B42F5E" w:rsidRPr="00FA4DCB" w:rsidRDefault="00B42F5E" w:rsidP="00F148D4">
      <w:pPr>
        <w:spacing w:after="0" w:line="240" w:lineRule="auto"/>
        <w:rPr>
          <w:rFonts w:ascii="Arial" w:hAnsi="Arial" w:cs="Arial"/>
        </w:rPr>
      </w:pPr>
    </w:p>
    <w:p w14:paraId="3EFA8E14" w14:textId="3C73BDE3" w:rsidR="00B42F5E" w:rsidRPr="00FA4DCB" w:rsidRDefault="00B42F5E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>RDAQ is series of operations centered around the CIQRDAQ.asmx web service.  Th</w:t>
      </w:r>
      <w:r w:rsidR="004359D0">
        <w:rPr>
          <w:rFonts w:ascii="Arial" w:hAnsi="Arial" w:cs="Arial"/>
        </w:rPr>
        <w:t xml:space="preserve">is is a SOAP </w:t>
      </w:r>
      <w:r w:rsidRPr="00FA4DCB">
        <w:rPr>
          <w:rFonts w:ascii="Arial" w:hAnsi="Arial" w:cs="Arial"/>
        </w:rPr>
        <w:t>web service designed to retrieve data from remote Control IQ sites.</w:t>
      </w:r>
    </w:p>
    <w:p w14:paraId="3EFA8E15" w14:textId="77777777" w:rsidR="00B42F5E" w:rsidRPr="00FA4DCB" w:rsidRDefault="00B42F5E" w:rsidP="00F148D4">
      <w:pPr>
        <w:spacing w:after="0" w:line="240" w:lineRule="auto"/>
        <w:rPr>
          <w:rFonts w:ascii="Arial" w:hAnsi="Arial" w:cs="Arial"/>
        </w:rPr>
      </w:pPr>
    </w:p>
    <w:p w14:paraId="3EFA8E16" w14:textId="77777777" w:rsidR="00007FC5" w:rsidRPr="00FA4DCB" w:rsidRDefault="00007FC5" w:rsidP="00F148D4">
      <w:pPr>
        <w:spacing w:after="0" w:line="240" w:lineRule="auto"/>
        <w:rPr>
          <w:rFonts w:ascii="Arial" w:hAnsi="Arial" w:cs="Arial"/>
          <w:b/>
          <w:u w:val="single"/>
        </w:rPr>
      </w:pPr>
      <w:r w:rsidRPr="00FA4DCB">
        <w:rPr>
          <w:rFonts w:ascii="Arial" w:hAnsi="Arial" w:cs="Arial"/>
          <w:b/>
          <w:u w:val="single"/>
        </w:rPr>
        <w:t>Web Service</w:t>
      </w:r>
    </w:p>
    <w:p w14:paraId="3EFA8E17" w14:textId="77777777" w:rsidR="00B42F5E" w:rsidRPr="00FA4DCB" w:rsidRDefault="00B42F5E" w:rsidP="00F148D4">
      <w:pPr>
        <w:spacing w:after="0" w:line="240" w:lineRule="auto"/>
        <w:rPr>
          <w:rFonts w:ascii="Arial" w:hAnsi="Arial" w:cs="Arial"/>
        </w:rPr>
      </w:pPr>
    </w:p>
    <w:p w14:paraId="3EFA8E18" w14:textId="3DFE2256" w:rsidR="00A142FB" w:rsidRPr="00FA4DCB" w:rsidRDefault="00A142FB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The web services can be found at:   </w:t>
      </w:r>
      <w:hyperlink r:id="rId10" w:history="1">
        <w:r w:rsidR="00417398" w:rsidRPr="004A5677">
          <w:rPr>
            <w:rStyle w:val="Hyperlink"/>
            <w:rFonts w:ascii="Arial" w:hAnsi="Arial" w:cs="Arial"/>
          </w:rPr>
          <w:t>https://rdaq.controliq.com/ciqrdaq/ciqrdaq.asmx</w:t>
        </w:r>
      </w:hyperlink>
    </w:p>
    <w:p w14:paraId="3EFA8E19" w14:textId="77777777" w:rsidR="00A142FB" w:rsidRPr="00FA4DCB" w:rsidRDefault="00A142FB" w:rsidP="00F148D4">
      <w:pPr>
        <w:spacing w:after="0" w:line="240" w:lineRule="auto"/>
        <w:rPr>
          <w:rFonts w:ascii="Arial" w:hAnsi="Arial" w:cs="Arial"/>
        </w:rPr>
      </w:pPr>
    </w:p>
    <w:p w14:paraId="3EFA8E1A" w14:textId="3C767204" w:rsidR="00A142FB" w:rsidRPr="00FA4DCB" w:rsidRDefault="00A142FB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>The specific Service to use is</w:t>
      </w:r>
      <w:r w:rsidR="004D71EC">
        <w:rPr>
          <w:rFonts w:ascii="Arial" w:hAnsi="Arial" w:cs="Arial"/>
        </w:rPr>
        <w:t>:</w:t>
      </w:r>
      <w:r w:rsidRPr="00FA4DCB">
        <w:rPr>
          <w:rFonts w:ascii="Arial" w:hAnsi="Arial" w:cs="Arial"/>
        </w:rPr>
        <w:t xml:space="preserve">  </w:t>
      </w:r>
      <w:r w:rsidR="00417398">
        <w:rPr>
          <w:rFonts w:ascii="Arial" w:hAnsi="Arial" w:cs="Arial"/>
        </w:rPr>
        <w:t xml:space="preserve">   </w:t>
      </w:r>
      <w:proofErr w:type="spellStart"/>
      <w:r w:rsidRPr="0098334A">
        <w:rPr>
          <w:rFonts w:ascii="Arial" w:hAnsi="Arial" w:cs="Arial"/>
          <w:b/>
          <w:bCs/>
          <w:u w:val="single"/>
        </w:rPr>
        <w:t>RequestData</w:t>
      </w:r>
      <w:proofErr w:type="spellEnd"/>
    </w:p>
    <w:p w14:paraId="3EFA8E1B" w14:textId="77777777" w:rsidR="00A142FB" w:rsidRPr="00FA4DCB" w:rsidRDefault="00A142FB" w:rsidP="00F148D4">
      <w:pPr>
        <w:spacing w:after="0" w:line="240" w:lineRule="auto"/>
        <w:rPr>
          <w:rFonts w:ascii="Arial" w:hAnsi="Arial" w:cs="Arial"/>
        </w:rPr>
      </w:pPr>
    </w:p>
    <w:p w14:paraId="3EFA8E1C" w14:textId="77777777" w:rsidR="00A142FB" w:rsidRPr="00FA4DCB" w:rsidRDefault="00A142FB" w:rsidP="00F148D4">
      <w:pPr>
        <w:spacing w:after="0" w:line="240" w:lineRule="auto"/>
        <w:rPr>
          <w:rFonts w:ascii="Arial" w:hAnsi="Arial" w:cs="Arial"/>
        </w:rPr>
      </w:pPr>
    </w:p>
    <w:p w14:paraId="3EFA8E1D" w14:textId="77777777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>Provide the Web Service with the following variables through a structure.</w:t>
      </w:r>
    </w:p>
    <w:p w14:paraId="3EFA8E1E" w14:textId="1E83D070" w:rsidR="00007FC5" w:rsidRPr="00FA4DCB" w:rsidRDefault="00007FC5" w:rsidP="00007FC5">
      <w:pPr>
        <w:spacing w:after="0" w:line="240" w:lineRule="auto"/>
        <w:ind w:firstLine="720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Property ID </w:t>
      </w:r>
      <w:r w:rsidRPr="00FA4DCB">
        <w:rPr>
          <w:rFonts w:ascii="Arial" w:hAnsi="Arial" w:cs="Arial"/>
        </w:rPr>
        <w:tab/>
      </w:r>
      <w:r w:rsidR="00A142FB" w:rsidRPr="00FA4DCB">
        <w:rPr>
          <w:rFonts w:ascii="Arial" w:hAnsi="Arial" w:cs="Arial"/>
        </w:rPr>
        <w:t xml:space="preserve">- </w:t>
      </w:r>
      <w:r w:rsidRPr="00FA4DCB">
        <w:rPr>
          <w:rFonts w:ascii="Arial" w:hAnsi="Arial" w:cs="Arial"/>
        </w:rPr>
        <w:t xml:space="preserve">This is unique to each property </w:t>
      </w:r>
    </w:p>
    <w:p w14:paraId="3EFA8E1F" w14:textId="222DDD26" w:rsidR="00007FC5" w:rsidRPr="00FA4DCB" w:rsidRDefault="00007FC5" w:rsidP="00007FC5">
      <w:pPr>
        <w:spacing w:after="0" w:line="240" w:lineRule="auto"/>
        <w:ind w:firstLine="720"/>
        <w:rPr>
          <w:rFonts w:ascii="Arial" w:hAnsi="Arial" w:cs="Arial"/>
        </w:rPr>
      </w:pPr>
      <w:proofErr w:type="spellStart"/>
      <w:r w:rsidRPr="00FA4DCB">
        <w:rPr>
          <w:rFonts w:ascii="Arial" w:hAnsi="Arial" w:cs="Arial"/>
        </w:rPr>
        <w:t>RequestType</w:t>
      </w:r>
      <w:proofErr w:type="spellEnd"/>
      <w:r w:rsidRPr="00FA4DCB">
        <w:rPr>
          <w:rFonts w:ascii="Arial" w:hAnsi="Arial" w:cs="Arial"/>
        </w:rPr>
        <w:t xml:space="preserve"> </w:t>
      </w:r>
      <w:r w:rsidRPr="00FA4DCB">
        <w:rPr>
          <w:rFonts w:ascii="Arial" w:hAnsi="Arial" w:cs="Arial"/>
        </w:rPr>
        <w:tab/>
      </w:r>
      <w:r w:rsidR="00A142FB" w:rsidRPr="00FA4DCB">
        <w:rPr>
          <w:rFonts w:ascii="Arial" w:hAnsi="Arial" w:cs="Arial"/>
        </w:rPr>
        <w:t xml:space="preserve">- </w:t>
      </w:r>
      <w:r w:rsidRPr="00FA4DCB">
        <w:rPr>
          <w:rFonts w:ascii="Arial" w:hAnsi="Arial" w:cs="Arial"/>
        </w:rPr>
        <w:t>This is constant for the method to return the data</w:t>
      </w:r>
      <w:r w:rsidR="001045B7">
        <w:rPr>
          <w:rFonts w:ascii="Arial" w:hAnsi="Arial" w:cs="Arial"/>
        </w:rPr>
        <w:t xml:space="preserve"> (see below)</w:t>
      </w:r>
    </w:p>
    <w:p w14:paraId="3EFA8E20" w14:textId="5489B134" w:rsidR="00007FC5" w:rsidRPr="00FA4DCB" w:rsidRDefault="00007FC5" w:rsidP="00A142FB">
      <w:pPr>
        <w:spacing w:after="0" w:line="240" w:lineRule="auto"/>
        <w:ind w:left="720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Request </w:t>
      </w:r>
      <w:r w:rsidRPr="00FA4DCB">
        <w:rPr>
          <w:rFonts w:ascii="Arial" w:hAnsi="Arial" w:cs="Arial"/>
        </w:rPr>
        <w:tab/>
      </w:r>
      <w:r w:rsidR="00A142FB" w:rsidRPr="00FA4DCB">
        <w:rPr>
          <w:rFonts w:ascii="Arial" w:hAnsi="Arial" w:cs="Arial"/>
        </w:rPr>
        <w:t xml:space="preserve">- </w:t>
      </w:r>
      <w:r w:rsidRPr="00FA4DCB">
        <w:rPr>
          <w:rFonts w:ascii="Arial" w:hAnsi="Arial" w:cs="Arial"/>
        </w:rPr>
        <w:t>A set of instruction that will retrieve data from the site</w:t>
      </w:r>
    </w:p>
    <w:p w14:paraId="3EFA8E21" w14:textId="77777777" w:rsidR="00007FC5" w:rsidRPr="00FA4DCB" w:rsidRDefault="00007FC5" w:rsidP="00007FC5">
      <w:pPr>
        <w:spacing w:after="0" w:line="240" w:lineRule="auto"/>
        <w:rPr>
          <w:rFonts w:ascii="Arial" w:hAnsi="Arial" w:cs="Arial"/>
        </w:rPr>
      </w:pPr>
    </w:p>
    <w:p w14:paraId="3EFA8E22" w14:textId="77777777" w:rsidR="00007FC5" w:rsidRPr="00FA4DCB" w:rsidRDefault="00007FC5" w:rsidP="00007FC5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>Response from the Web Service</w:t>
      </w:r>
    </w:p>
    <w:p w14:paraId="3EFA8E23" w14:textId="77777777" w:rsidR="00007FC5" w:rsidRPr="00FA4DCB" w:rsidRDefault="00007FC5" w:rsidP="00007FC5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proofErr w:type="spellStart"/>
      <w:r w:rsidRPr="00FA4DCB">
        <w:rPr>
          <w:rFonts w:ascii="Arial" w:hAnsi="Arial" w:cs="Arial"/>
        </w:rPr>
        <w:t>MsgID</w:t>
      </w:r>
      <w:proofErr w:type="spellEnd"/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</w:rPr>
        <w:tab/>
        <w:t>– This is a reference used for debugging</w:t>
      </w:r>
    </w:p>
    <w:p w14:paraId="3EFA8E24" w14:textId="77777777" w:rsidR="00007FC5" w:rsidRPr="00FA4DCB" w:rsidRDefault="00007FC5" w:rsidP="00007FC5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proofErr w:type="spellStart"/>
      <w:r w:rsidRPr="00FA4DCB">
        <w:rPr>
          <w:rFonts w:ascii="Arial" w:hAnsi="Arial" w:cs="Arial"/>
        </w:rPr>
        <w:t>dbTime</w:t>
      </w:r>
      <w:proofErr w:type="spellEnd"/>
      <w:r w:rsidRPr="00FA4DCB">
        <w:rPr>
          <w:rFonts w:ascii="Arial" w:hAnsi="Arial" w:cs="Arial"/>
        </w:rPr>
        <w:t xml:space="preserve"> </w:t>
      </w:r>
      <w:r w:rsidRPr="00FA4DCB">
        <w:rPr>
          <w:rFonts w:ascii="Arial" w:hAnsi="Arial" w:cs="Arial"/>
        </w:rPr>
        <w:tab/>
        <w:t>– The date and time of the remote database</w:t>
      </w:r>
    </w:p>
    <w:p w14:paraId="3EFA8E25" w14:textId="57AB2363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  <w:t>Response</w:t>
      </w:r>
      <w:r w:rsidRPr="00FA4DCB">
        <w:rPr>
          <w:rFonts w:ascii="Arial" w:hAnsi="Arial" w:cs="Arial"/>
        </w:rPr>
        <w:tab/>
        <w:t>– The response base</w:t>
      </w:r>
      <w:r w:rsidR="00162840">
        <w:rPr>
          <w:rFonts w:ascii="Arial" w:hAnsi="Arial" w:cs="Arial"/>
        </w:rPr>
        <w:t>d</w:t>
      </w:r>
      <w:r w:rsidRPr="00FA4DCB">
        <w:rPr>
          <w:rFonts w:ascii="Arial" w:hAnsi="Arial" w:cs="Arial"/>
        </w:rPr>
        <w:t xml:space="preserve"> on the </w:t>
      </w:r>
      <w:proofErr w:type="spellStart"/>
      <w:r w:rsidRPr="00FA4DCB">
        <w:rPr>
          <w:rFonts w:ascii="Arial" w:hAnsi="Arial" w:cs="Arial"/>
        </w:rPr>
        <w:t>RequestType</w:t>
      </w:r>
      <w:proofErr w:type="spellEnd"/>
      <w:r w:rsidRPr="00FA4DCB">
        <w:rPr>
          <w:rFonts w:ascii="Arial" w:hAnsi="Arial" w:cs="Arial"/>
        </w:rPr>
        <w:t xml:space="preserve"> and Request</w:t>
      </w:r>
    </w:p>
    <w:p w14:paraId="3EFA8E26" w14:textId="77777777" w:rsidR="00007FC5" w:rsidRPr="00FA4DCB" w:rsidRDefault="00007FC5" w:rsidP="00F148D4">
      <w:pPr>
        <w:spacing w:after="0" w:line="240" w:lineRule="auto"/>
        <w:rPr>
          <w:rFonts w:ascii="Arial" w:hAnsi="Arial" w:cs="Arial"/>
          <w:b/>
          <w:u w:val="single"/>
        </w:rPr>
      </w:pPr>
    </w:p>
    <w:p w14:paraId="3EFA8E27" w14:textId="041115F3" w:rsidR="008D6C78" w:rsidRPr="00FA4DCB" w:rsidRDefault="008D6C78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>Requests and responses are processed by the RDAQ (</w:t>
      </w:r>
      <w:proofErr w:type="spellStart"/>
      <w:r w:rsidRPr="00FA4DCB">
        <w:rPr>
          <w:rFonts w:ascii="Arial" w:hAnsi="Arial" w:cs="Arial"/>
        </w:rPr>
        <w:t>Remote_Data</w:t>
      </w:r>
      <w:proofErr w:type="spellEnd"/>
      <w:r w:rsidRPr="00FA4DCB">
        <w:rPr>
          <w:rFonts w:ascii="Arial" w:hAnsi="Arial" w:cs="Arial"/>
        </w:rPr>
        <w:t xml:space="preserve">) driver in </w:t>
      </w:r>
      <w:proofErr w:type="spellStart"/>
      <w:r w:rsidRPr="00FA4DCB">
        <w:rPr>
          <w:rFonts w:ascii="Arial" w:hAnsi="Arial" w:cs="Arial"/>
        </w:rPr>
        <w:t>CIQProc</w:t>
      </w:r>
      <w:proofErr w:type="spellEnd"/>
      <w:r w:rsidRPr="00FA4DCB">
        <w:rPr>
          <w:rFonts w:ascii="Arial" w:hAnsi="Arial" w:cs="Arial"/>
        </w:rPr>
        <w:t xml:space="preserve"> (requires v</w:t>
      </w:r>
      <w:r w:rsidR="00FD395A">
        <w:rPr>
          <w:rFonts w:ascii="Arial" w:hAnsi="Arial" w:cs="Arial"/>
        </w:rPr>
        <w:t>5.0.1.1</w:t>
      </w:r>
      <w:r w:rsidRPr="00FA4DCB">
        <w:rPr>
          <w:rFonts w:ascii="Arial" w:hAnsi="Arial" w:cs="Arial"/>
        </w:rPr>
        <w:t xml:space="preserve"> or higher.</w:t>
      </w:r>
      <w:r w:rsidR="00A142FB" w:rsidRPr="00FA4DCB">
        <w:rPr>
          <w:rFonts w:ascii="Arial" w:hAnsi="Arial" w:cs="Arial"/>
        </w:rPr>
        <w:t>)</w:t>
      </w:r>
    </w:p>
    <w:p w14:paraId="3EFA8E28" w14:textId="77777777" w:rsidR="008D6C78" w:rsidRPr="00FA4DCB" w:rsidRDefault="008D6C78" w:rsidP="00F148D4">
      <w:pPr>
        <w:spacing w:after="0" w:line="240" w:lineRule="auto"/>
        <w:rPr>
          <w:rFonts w:ascii="Arial" w:hAnsi="Arial" w:cs="Arial"/>
          <w:b/>
          <w:u w:val="single"/>
        </w:rPr>
      </w:pPr>
    </w:p>
    <w:p w14:paraId="3EFA8E29" w14:textId="77777777" w:rsidR="00007FC5" w:rsidRPr="00FA4DCB" w:rsidRDefault="00007FC5" w:rsidP="00F148D4">
      <w:pPr>
        <w:spacing w:after="0" w:line="240" w:lineRule="auto"/>
        <w:rPr>
          <w:rFonts w:ascii="Arial" w:hAnsi="Arial" w:cs="Arial"/>
          <w:b/>
          <w:u w:val="single"/>
        </w:rPr>
      </w:pPr>
      <w:r w:rsidRPr="00FA4DCB">
        <w:rPr>
          <w:rFonts w:ascii="Arial" w:hAnsi="Arial" w:cs="Arial"/>
          <w:b/>
          <w:u w:val="single"/>
        </w:rPr>
        <w:t>Property ID</w:t>
      </w:r>
    </w:p>
    <w:p w14:paraId="4C3E97E9" w14:textId="77777777" w:rsidR="00396516" w:rsidRDefault="00396516" w:rsidP="00F148D4">
      <w:pPr>
        <w:spacing w:after="0" w:line="240" w:lineRule="auto"/>
        <w:rPr>
          <w:rFonts w:ascii="Arial" w:hAnsi="Arial" w:cs="Arial"/>
        </w:rPr>
      </w:pPr>
    </w:p>
    <w:p w14:paraId="3EFA8E2B" w14:textId="515F3344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>This is the property ID of the remote site.  This is provide</w:t>
      </w:r>
      <w:r w:rsidR="00745BAA" w:rsidRPr="00FA4DCB">
        <w:rPr>
          <w:rFonts w:ascii="Arial" w:hAnsi="Arial" w:cs="Arial"/>
        </w:rPr>
        <w:t>d</w:t>
      </w:r>
      <w:r w:rsidRPr="00FA4DCB">
        <w:rPr>
          <w:rFonts w:ascii="Arial" w:hAnsi="Arial" w:cs="Arial"/>
        </w:rPr>
        <w:t xml:space="preserve"> by SAI.  </w:t>
      </w:r>
    </w:p>
    <w:p w14:paraId="3EFA8E2C" w14:textId="77777777" w:rsidR="00007FC5" w:rsidRPr="00FA4DCB" w:rsidRDefault="00007FC5" w:rsidP="00F148D4">
      <w:pPr>
        <w:spacing w:after="0" w:line="240" w:lineRule="auto"/>
        <w:rPr>
          <w:rFonts w:ascii="Arial" w:hAnsi="Arial" w:cs="Arial"/>
          <w:b/>
          <w:u w:val="single"/>
        </w:rPr>
      </w:pPr>
    </w:p>
    <w:p w14:paraId="3EFA8E2D" w14:textId="77777777" w:rsidR="00F148D4" w:rsidRPr="00FA4DCB" w:rsidRDefault="00007FC5" w:rsidP="00F148D4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 w:rsidRPr="00FA4DCB">
        <w:rPr>
          <w:rFonts w:ascii="Arial" w:hAnsi="Arial" w:cs="Arial"/>
          <w:b/>
          <w:u w:val="single"/>
        </w:rPr>
        <w:t>RequestType</w:t>
      </w:r>
      <w:proofErr w:type="spellEnd"/>
    </w:p>
    <w:p w14:paraId="4F7E9AB7" w14:textId="77777777" w:rsidR="00396516" w:rsidRDefault="00396516" w:rsidP="00F148D4">
      <w:pPr>
        <w:spacing w:after="0" w:line="240" w:lineRule="auto"/>
        <w:rPr>
          <w:rFonts w:ascii="Arial" w:hAnsi="Arial" w:cs="Arial"/>
        </w:rPr>
      </w:pPr>
    </w:p>
    <w:p w14:paraId="3EFA8E2E" w14:textId="1856A82E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>The data will be returned in the format that is provide</w:t>
      </w:r>
      <w:r w:rsidR="00CD37D4">
        <w:rPr>
          <w:rFonts w:ascii="Arial" w:hAnsi="Arial" w:cs="Arial"/>
        </w:rPr>
        <w:t>d</w:t>
      </w:r>
      <w:r w:rsidRPr="00FA4DCB">
        <w:rPr>
          <w:rFonts w:ascii="Arial" w:hAnsi="Arial" w:cs="Arial"/>
        </w:rPr>
        <w:t xml:space="preserve"> on the web service request.  Options are:</w:t>
      </w:r>
    </w:p>
    <w:p w14:paraId="3EFA8E2F" w14:textId="3CA2884B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  <w:t xml:space="preserve">XML </w:t>
      </w: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</w:rPr>
        <w:tab/>
        <w:t>– XML format</w:t>
      </w:r>
    </w:p>
    <w:p w14:paraId="3EFA8E30" w14:textId="0407F698" w:rsidR="00B9728A" w:rsidRPr="00FA4DCB" w:rsidRDefault="00B9728A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r w:rsidR="0036344F">
        <w:rPr>
          <w:rFonts w:ascii="Arial" w:hAnsi="Arial" w:cs="Arial"/>
        </w:rPr>
        <w:t>CSV</w:t>
      </w:r>
      <w:r w:rsidR="0036344F">
        <w:rPr>
          <w:rFonts w:ascii="Arial" w:hAnsi="Arial" w:cs="Arial"/>
        </w:rPr>
        <w:tab/>
      </w:r>
      <w:r w:rsidRPr="00FA4DCB">
        <w:rPr>
          <w:rFonts w:ascii="Arial" w:hAnsi="Arial" w:cs="Arial"/>
        </w:rPr>
        <w:t xml:space="preserve"> </w:t>
      </w:r>
      <w:r w:rsidRPr="00FA4DCB">
        <w:rPr>
          <w:rFonts w:ascii="Arial" w:hAnsi="Arial" w:cs="Arial"/>
        </w:rPr>
        <w:tab/>
        <w:t xml:space="preserve">– </w:t>
      </w:r>
      <w:r w:rsidR="0036344F">
        <w:rPr>
          <w:rFonts w:ascii="Arial" w:hAnsi="Arial" w:cs="Arial"/>
        </w:rPr>
        <w:t>Comma Separated Rows of data</w:t>
      </w:r>
    </w:p>
    <w:p w14:paraId="3EFA8E31" w14:textId="77777777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  <w:t xml:space="preserve">JSON </w:t>
      </w: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</w:rPr>
        <w:tab/>
        <w:t>– Data in JSON format (column names include</w:t>
      </w:r>
      <w:r w:rsidR="00A142FB" w:rsidRPr="00FA4DCB">
        <w:rPr>
          <w:rFonts w:ascii="Arial" w:hAnsi="Arial" w:cs="Arial"/>
        </w:rPr>
        <w:t>d</w:t>
      </w:r>
      <w:r w:rsidRPr="00FA4DCB">
        <w:rPr>
          <w:rFonts w:ascii="Arial" w:hAnsi="Arial" w:cs="Arial"/>
        </w:rPr>
        <w:t>)</w:t>
      </w:r>
    </w:p>
    <w:p w14:paraId="3EFA8E32" w14:textId="58F0570E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proofErr w:type="spellStart"/>
      <w:r w:rsidRPr="00FA4DCB">
        <w:rPr>
          <w:rFonts w:ascii="Arial" w:hAnsi="Arial" w:cs="Arial"/>
        </w:rPr>
        <w:t>JSONLite</w:t>
      </w:r>
      <w:proofErr w:type="spellEnd"/>
      <w:r w:rsidRPr="00FA4DCB">
        <w:rPr>
          <w:rFonts w:ascii="Arial" w:hAnsi="Arial" w:cs="Arial"/>
        </w:rPr>
        <w:t xml:space="preserve"> </w:t>
      </w:r>
      <w:r w:rsidRPr="00FA4DCB">
        <w:rPr>
          <w:rFonts w:ascii="Arial" w:hAnsi="Arial" w:cs="Arial"/>
        </w:rPr>
        <w:tab/>
        <w:t>– Data in JSON format (columns names omitted)</w:t>
      </w:r>
      <w:r w:rsidR="0036344F">
        <w:rPr>
          <w:rFonts w:ascii="Arial" w:hAnsi="Arial" w:cs="Arial"/>
        </w:rPr>
        <w:t xml:space="preserve"> </w:t>
      </w:r>
    </w:p>
    <w:p w14:paraId="3EFA8E33" w14:textId="77777777" w:rsidR="00007FC5" w:rsidRPr="00FA4DCB" w:rsidRDefault="00007FC5" w:rsidP="00F148D4">
      <w:pPr>
        <w:spacing w:after="0" w:line="240" w:lineRule="auto"/>
        <w:rPr>
          <w:rFonts w:ascii="Arial" w:hAnsi="Arial" w:cs="Arial"/>
        </w:rPr>
      </w:pPr>
    </w:p>
    <w:p w14:paraId="3EFA8E34" w14:textId="5569DA69" w:rsidR="0041140B" w:rsidRPr="00FA4DCB" w:rsidRDefault="0041140B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Note:  There is a maximum number of rows that will be returned in any table.  This is determined by a Preferences tables Key called </w:t>
      </w:r>
      <w:proofErr w:type="spellStart"/>
      <w:r w:rsidRPr="00FA4DCB">
        <w:rPr>
          <w:rFonts w:ascii="Arial" w:hAnsi="Arial" w:cs="Arial"/>
        </w:rPr>
        <w:t>MaxMobileRows</w:t>
      </w:r>
      <w:proofErr w:type="spellEnd"/>
      <w:r w:rsidRPr="00FA4DCB">
        <w:rPr>
          <w:rFonts w:ascii="Arial" w:hAnsi="Arial" w:cs="Arial"/>
        </w:rPr>
        <w:t xml:space="preserve">.  The default value for this is </w:t>
      </w:r>
      <w:r w:rsidR="00A142FB" w:rsidRPr="00FA4DCB">
        <w:rPr>
          <w:rFonts w:ascii="Arial" w:hAnsi="Arial" w:cs="Arial"/>
        </w:rPr>
        <w:t>5</w:t>
      </w:r>
      <w:r w:rsidRPr="00FA4DCB">
        <w:rPr>
          <w:rFonts w:ascii="Arial" w:hAnsi="Arial" w:cs="Arial"/>
        </w:rPr>
        <w:t>00</w:t>
      </w:r>
      <w:r w:rsidR="005C36A3">
        <w:rPr>
          <w:rFonts w:ascii="Arial" w:hAnsi="Arial" w:cs="Arial"/>
        </w:rPr>
        <w:t xml:space="preserve"> and is only editable by SAI.</w:t>
      </w:r>
    </w:p>
    <w:p w14:paraId="3EFA8E35" w14:textId="77777777" w:rsidR="0041140B" w:rsidRPr="00FA4DCB" w:rsidRDefault="0041140B" w:rsidP="00F148D4">
      <w:pPr>
        <w:spacing w:after="0" w:line="240" w:lineRule="auto"/>
        <w:rPr>
          <w:rFonts w:ascii="Arial" w:hAnsi="Arial" w:cs="Arial"/>
        </w:rPr>
      </w:pPr>
    </w:p>
    <w:p w14:paraId="3EFA8E36" w14:textId="77777777" w:rsidR="0041140B" w:rsidRPr="00FA4DCB" w:rsidRDefault="0041140B" w:rsidP="00F148D4">
      <w:pPr>
        <w:spacing w:after="0" w:line="240" w:lineRule="auto"/>
        <w:rPr>
          <w:rFonts w:ascii="Arial" w:hAnsi="Arial" w:cs="Arial"/>
        </w:rPr>
      </w:pPr>
    </w:p>
    <w:p w14:paraId="3EFA8E37" w14:textId="77777777" w:rsidR="00B42F5E" w:rsidRPr="00FA4DCB" w:rsidRDefault="00B42F5E" w:rsidP="00F148D4">
      <w:pPr>
        <w:spacing w:after="0" w:line="240" w:lineRule="auto"/>
        <w:rPr>
          <w:rFonts w:ascii="Arial" w:hAnsi="Arial" w:cs="Arial"/>
          <w:b/>
          <w:u w:val="single"/>
        </w:rPr>
      </w:pPr>
    </w:p>
    <w:p w14:paraId="3EFA8E38" w14:textId="77777777" w:rsidR="00B42F5E" w:rsidRPr="00FA4DCB" w:rsidRDefault="00B42F5E" w:rsidP="00F148D4">
      <w:pPr>
        <w:spacing w:after="0" w:line="240" w:lineRule="auto"/>
        <w:rPr>
          <w:rFonts w:ascii="Arial" w:hAnsi="Arial" w:cs="Arial"/>
          <w:b/>
          <w:u w:val="single"/>
        </w:rPr>
      </w:pPr>
    </w:p>
    <w:p w14:paraId="3EFA8E39" w14:textId="77777777" w:rsidR="00B42F5E" w:rsidRPr="00FA4DCB" w:rsidRDefault="00B42F5E" w:rsidP="00F148D4">
      <w:pPr>
        <w:spacing w:after="0" w:line="240" w:lineRule="auto"/>
        <w:rPr>
          <w:rFonts w:ascii="Arial" w:hAnsi="Arial" w:cs="Arial"/>
          <w:b/>
          <w:u w:val="single"/>
        </w:rPr>
      </w:pPr>
    </w:p>
    <w:p w14:paraId="3EFA8E3A" w14:textId="77777777" w:rsidR="00773475" w:rsidRPr="00FA4DCB" w:rsidRDefault="00007FC5" w:rsidP="00F148D4">
      <w:pPr>
        <w:spacing w:after="0" w:line="240" w:lineRule="auto"/>
        <w:rPr>
          <w:rFonts w:ascii="Arial" w:hAnsi="Arial" w:cs="Arial"/>
          <w:b/>
          <w:u w:val="single"/>
        </w:rPr>
      </w:pPr>
      <w:r w:rsidRPr="00FA4DCB">
        <w:rPr>
          <w:rFonts w:ascii="Arial" w:hAnsi="Arial" w:cs="Arial"/>
          <w:b/>
          <w:u w:val="single"/>
        </w:rPr>
        <w:t>Request</w:t>
      </w:r>
    </w:p>
    <w:p w14:paraId="3EFA8E3B" w14:textId="77777777" w:rsidR="00773475" w:rsidRPr="00FA4DCB" w:rsidRDefault="00773475" w:rsidP="00773475">
      <w:pPr>
        <w:spacing w:after="0" w:line="240" w:lineRule="auto"/>
        <w:rPr>
          <w:rFonts w:ascii="Arial" w:hAnsi="Arial" w:cs="Arial"/>
        </w:rPr>
      </w:pPr>
    </w:p>
    <w:p w14:paraId="3EFA8E3C" w14:textId="5EB3D2ED" w:rsidR="00773475" w:rsidRPr="00FA4DCB" w:rsidRDefault="009C2FD4" w:rsidP="00007FC5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color w:val="0070C0"/>
        </w:rPr>
        <w:t>CIQAPI</w:t>
      </w:r>
      <w:r w:rsidR="00773475" w:rsidRPr="00FA4DCB">
        <w:rPr>
          <w:rFonts w:ascii="Arial" w:hAnsi="Arial" w:cs="Arial"/>
          <w:b/>
          <w:color w:val="0070C0"/>
        </w:rPr>
        <w:t>,</w:t>
      </w:r>
      <w:r w:rsidR="001C770D" w:rsidRPr="00FA4DCB">
        <w:rPr>
          <w:rFonts w:ascii="Arial" w:hAnsi="Arial" w:cs="Arial"/>
          <w:b/>
        </w:rPr>
        <w:t>request</w:t>
      </w:r>
      <w:proofErr w:type="spellEnd"/>
      <w:proofErr w:type="gramEnd"/>
      <w:r w:rsidR="00773475" w:rsidRPr="00FA4DCB">
        <w:rPr>
          <w:rFonts w:ascii="Arial" w:hAnsi="Arial" w:cs="Arial"/>
        </w:rPr>
        <w:t>,</w:t>
      </w:r>
      <w:r w:rsidR="00A142FB" w:rsidRPr="00FA4DCB">
        <w:rPr>
          <w:rFonts w:ascii="Arial" w:hAnsi="Arial" w:cs="Arial"/>
        </w:rPr>
        <w:t xml:space="preserve"> </w:t>
      </w:r>
      <w:r w:rsidR="00773475" w:rsidRPr="00FA4DCB">
        <w:rPr>
          <w:rFonts w:ascii="Arial" w:hAnsi="Arial" w:cs="Arial"/>
        </w:rPr>
        <w:t>variable_1,variable_2,variable_n</w:t>
      </w:r>
    </w:p>
    <w:p w14:paraId="3EFA8E3D" w14:textId="77777777" w:rsidR="00773475" w:rsidRPr="00FA4DCB" w:rsidRDefault="00007FC5" w:rsidP="00007FC5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     </w:t>
      </w:r>
      <w:r w:rsidR="00773475" w:rsidRPr="00FA4DCB">
        <w:rPr>
          <w:rFonts w:ascii="Arial" w:hAnsi="Arial" w:cs="Arial"/>
        </w:rPr>
        <w:t>Where:</w:t>
      </w:r>
    </w:p>
    <w:p w14:paraId="3EFA8E3E" w14:textId="47497B1C" w:rsidR="00773475" w:rsidRPr="00FA4DCB" w:rsidRDefault="0077347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r w:rsidR="009C2FD4">
        <w:rPr>
          <w:rFonts w:ascii="Arial" w:hAnsi="Arial" w:cs="Arial"/>
        </w:rPr>
        <w:t>CIQAPI</w:t>
      </w:r>
      <w:r w:rsidRPr="00FA4DCB">
        <w:rPr>
          <w:rFonts w:ascii="Arial" w:hAnsi="Arial" w:cs="Arial"/>
        </w:rPr>
        <w:t xml:space="preserve"> is a constant.  This must be the first entry on each request</w:t>
      </w:r>
      <w:r w:rsidR="00A142FB" w:rsidRPr="00FA4DCB">
        <w:rPr>
          <w:rFonts w:ascii="Arial" w:hAnsi="Arial" w:cs="Arial"/>
        </w:rPr>
        <w:t>.</w:t>
      </w:r>
    </w:p>
    <w:p w14:paraId="3EFA8E3F" w14:textId="77777777" w:rsidR="00773475" w:rsidRPr="00FA4DCB" w:rsidRDefault="0077347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r w:rsidR="001C770D" w:rsidRPr="00D17564">
        <w:rPr>
          <w:rFonts w:ascii="Arial" w:hAnsi="Arial" w:cs="Arial"/>
          <w:b/>
          <w:bCs/>
        </w:rPr>
        <w:t>request</w:t>
      </w:r>
      <w:r w:rsidRPr="00FA4DCB">
        <w:rPr>
          <w:rFonts w:ascii="Arial" w:hAnsi="Arial" w:cs="Arial"/>
        </w:rPr>
        <w:t xml:space="preserve"> is one of the following</w:t>
      </w:r>
      <w:r w:rsidR="001C770D" w:rsidRPr="00FA4DCB">
        <w:rPr>
          <w:rFonts w:ascii="Arial" w:hAnsi="Arial" w:cs="Arial"/>
        </w:rPr>
        <w:t>:</w:t>
      </w:r>
    </w:p>
    <w:p w14:paraId="3EFA8E41" w14:textId="2CB05C5F" w:rsidR="00773475" w:rsidRDefault="0077347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  <w:b/>
          <w:color w:val="0070C0"/>
        </w:rPr>
        <w:t>Login</w:t>
      </w:r>
      <w:r w:rsidRPr="00FA4DCB">
        <w:rPr>
          <w:rFonts w:ascii="Arial" w:hAnsi="Arial" w:cs="Arial"/>
          <w:b/>
          <w:color w:val="0070C0"/>
        </w:rPr>
        <w:tab/>
      </w:r>
      <w:r w:rsidRPr="00FA4DCB">
        <w:rPr>
          <w:rFonts w:ascii="Arial" w:hAnsi="Arial" w:cs="Arial"/>
          <w:b/>
          <w:color w:val="0070C0"/>
        </w:rPr>
        <w:tab/>
      </w:r>
      <w:r w:rsidRPr="00FA4DCB">
        <w:rPr>
          <w:rFonts w:ascii="Arial" w:hAnsi="Arial" w:cs="Arial"/>
        </w:rPr>
        <w:t>- Login into the remote Proc</w:t>
      </w:r>
    </w:p>
    <w:p w14:paraId="04D47E29" w14:textId="7F2AD118" w:rsidR="00987980" w:rsidRDefault="00987980" w:rsidP="00987980">
      <w:pPr>
        <w:spacing w:after="0" w:line="240" w:lineRule="auto"/>
        <w:ind w:left="720" w:firstLine="720"/>
        <w:rPr>
          <w:rFonts w:ascii="Arial" w:hAnsi="Arial" w:cs="Arial"/>
        </w:rPr>
      </w:pPr>
      <w:r w:rsidRPr="00611AD3">
        <w:rPr>
          <w:rFonts w:ascii="Arial" w:hAnsi="Arial" w:cs="Arial"/>
          <w:b/>
          <w:color w:val="0070C0"/>
        </w:rPr>
        <w:t>Query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Returns specific data for the API</w:t>
      </w:r>
    </w:p>
    <w:p w14:paraId="28A4815A" w14:textId="77777777" w:rsidR="00987980" w:rsidRPr="00FA4DCB" w:rsidRDefault="00987980" w:rsidP="00F148D4">
      <w:pPr>
        <w:spacing w:after="0" w:line="240" w:lineRule="auto"/>
        <w:rPr>
          <w:rFonts w:ascii="Arial" w:hAnsi="Arial" w:cs="Arial"/>
        </w:rPr>
      </w:pPr>
    </w:p>
    <w:p w14:paraId="3EFA8E42" w14:textId="77777777" w:rsidR="00773475" w:rsidRPr="00FA4DCB" w:rsidRDefault="0077347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  <w:b/>
          <w:color w:val="0070C0"/>
        </w:rPr>
        <w:t>Groups</w:t>
      </w:r>
      <w:r w:rsidRPr="00FA4DCB">
        <w:rPr>
          <w:rFonts w:ascii="Arial" w:hAnsi="Arial" w:cs="Arial"/>
          <w:b/>
          <w:color w:val="0070C0"/>
        </w:rPr>
        <w:tab/>
      </w:r>
      <w:r w:rsidRPr="00FA4DCB">
        <w:rPr>
          <w:rFonts w:ascii="Arial" w:hAnsi="Arial" w:cs="Arial"/>
        </w:rPr>
        <w:t>- Get a list of Groups</w:t>
      </w:r>
    </w:p>
    <w:p w14:paraId="3EFA8E43" w14:textId="6C7CFC1E" w:rsidR="00773475" w:rsidRDefault="0077347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  <w:b/>
          <w:color w:val="0070C0"/>
        </w:rPr>
        <w:t>Points</w:t>
      </w:r>
      <w:r w:rsidRPr="00FA4DCB">
        <w:rPr>
          <w:rFonts w:ascii="Arial" w:hAnsi="Arial" w:cs="Arial"/>
          <w:b/>
          <w:color w:val="0070C0"/>
        </w:rPr>
        <w:tab/>
      </w:r>
      <w:r w:rsidRPr="00FA4DCB">
        <w:rPr>
          <w:rFonts w:ascii="Arial" w:hAnsi="Arial" w:cs="Arial"/>
          <w:b/>
          <w:color w:val="0070C0"/>
        </w:rPr>
        <w:tab/>
      </w:r>
      <w:r w:rsidRPr="00FA4DCB">
        <w:rPr>
          <w:rFonts w:ascii="Arial" w:hAnsi="Arial" w:cs="Arial"/>
        </w:rPr>
        <w:t>- Gives a list of points (in a group)</w:t>
      </w:r>
    </w:p>
    <w:p w14:paraId="3EFA8E47" w14:textId="189A3688" w:rsidR="00F1505C" w:rsidRPr="00FA4DCB" w:rsidRDefault="00D17564" w:rsidP="009949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12C3FF" w14:textId="77777777" w:rsidR="007B402B" w:rsidRDefault="00773475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</w:r>
      <w:r w:rsidRPr="00FA4DCB">
        <w:rPr>
          <w:rFonts w:ascii="Arial" w:hAnsi="Arial" w:cs="Arial"/>
        </w:rPr>
        <w:tab/>
      </w:r>
    </w:p>
    <w:p w14:paraId="3EFA8E48" w14:textId="5C44A3B5" w:rsidR="00773475" w:rsidRPr="00FA4DCB" w:rsidRDefault="007B402B" w:rsidP="00F148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Most API requests will be confined to </w:t>
      </w:r>
      <w:r w:rsidRPr="00515EF1">
        <w:rPr>
          <w:rFonts w:ascii="Arial" w:hAnsi="Arial" w:cs="Arial"/>
          <w:u w:val="single"/>
        </w:rPr>
        <w:t>Login</w:t>
      </w:r>
      <w:r>
        <w:rPr>
          <w:rFonts w:ascii="Arial" w:hAnsi="Arial" w:cs="Arial"/>
        </w:rPr>
        <w:t xml:space="preserve"> and </w:t>
      </w:r>
      <w:r w:rsidRPr="00515EF1">
        <w:rPr>
          <w:rFonts w:ascii="Arial" w:hAnsi="Arial" w:cs="Arial"/>
          <w:u w:val="single"/>
        </w:rPr>
        <w:t>Query</w:t>
      </w:r>
      <w:r w:rsidR="00773475" w:rsidRPr="00FA4DCB">
        <w:rPr>
          <w:rFonts w:ascii="Arial" w:hAnsi="Arial" w:cs="Arial"/>
        </w:rPr>
        <w:tab/>
      </w:r>
      <w:r w:rsidR="00773475" w:rsidRPr="00FA4DCB">
        <w:rPr>
          <w:rFonts w:ascii="Arial" w:hAnsi="Arial" w:cs="Arial"/>
        </w:rPr>
        <w:tab/>
      </w:r>
    </w:p>
    <w:p w14:paraId="3EFA8E49" w14:textId="77777777" w:rsidR="00773475" w:rsidRPr="00FA4DCB" w:rsidRDefault="00773475" w:rsidP="00F148D4">
      <w:pPr>
        <w:spacing w:after="0" w:line="240" w:lineRule="auto"/>
        <w:rPr>
          <w:rFonts w:ascii="Arial" w:hAnsi="Arial" w:cs="Arial"/>
        </w:rPr>
      </w:pPr>
    </w:p>
    <w:p w14:paraId="3EFA8E4A" w14:textId="77777777" w:rsidR="00835409" w:rsidRPr="00FA4DCB" w:rsidRDefault="00835409" w:rsidP="00007FC5">
      <w:pPr>
        <w:spacing w:after="0" w:line="240" w:lineRule="auto"/>
        <w:ind w:firstLine="720"/>
        <w:rPr>
          <w:rFonts w:ascii="Arial" w:hAnsi="Arial" w:cs="Arial"/>
        </w:rPr>
      </w:pPr>
      <w:r w:rsidRPr="00FA4DCB">
        <w:rPr>
          <w:rFonts w:ascii="Arial" w:hAnsi="Arial" w:cs="Arial"/>
        </w:rPr>
        <w:t>Entries are separated by commas (,)</w:t>
      </w:r>
    </w:p>
    <w:p w14:paraId="3EFA8E4B" w14:textId="77777777" w:rsidR="00007FC5" w:rsidRPr="00FA4DCB" w:rsidRDefault="00ED36E0" w:rsidP="00007FC5">
      <w:pPr>
        <w:spacing w:after="0" w:line="240" w:lineRule="auto"/>
        <w:ind w:left="720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No part of the </w:t>
      </w:r>
      <w:r w:rsidR="00007FC5" w:rsidRPr="00FA4DCB">
        <w:rPr>
          <w:rFonts w:ascii="Arial" w:hAnsi="Arial" w:cs="Arial"/>
        </w:rPr>
        <w:t>RDAQ request</w:t>
      </w:r>
      <w:r w:rsidRPr="00FA4DCB">
        <w:rPr>
          <w:rFonts w:ascii="Arial" w:hAnsi="Arial" w:cs="Arial"/>
        </w:rPr>
        <w:t xml:space="preserve"> is </w:t>
      </w:r>
      <w:r w:rsidR="00007FC5" w:rsidRPr="00FA4DCB">
        <w:rPr>
          <w:rFonts w:ascii="Arial" w:hAnsi="Arial" w:cs="Arial"/>
        </w:rPr>
        <w:t>case sensitive.</w:t>
      </w:r>
    </w:p>
    <w:p w14:paraId="3EFA8E4C" w14:textId="77777777" w:rsidR="00773475" w:rsidRPr="00FA4DCB" w:rsidRDefault="00773475" w:rsidP="00F148D4">
      <w:pPr>
        <w:spacing w:after="0" w:line="240" w:lineRule="auto"/>
        <w:rPr>
          <w:rFonts w:ascii="Arial" w:hAnsi="Arial" w:cs="Arial"/>
        </w:rPr>
      </w:pPr>
    </w:p>
    <w:p w14:paraId="3EFA8E4D" w14:textId="77777777" w:rsidR="00835409" w:rsidRPr="00FA4DCB" w:rsidRDefault="00835409" w:rsidP="00007FC5">
      <w:pPr>
        <w:spacing w:after="0" w:line="240" w:lineRule="auto"/>
        <w:ind w:firstLine="720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If text is </w:t>
      </w:r>
      <w:r w:rsidR="00773475" w:rsidRPr="00FA4DCB">
        <w:rPr>
          <w:rFonts w:ascii="Arial" w:hAnsi="Arial" w:cs="Arial"/>
          <w:b/>
          <w:color w:val="0070C0"/>
        </w:rPr>
        <w:t>blue</w:t>
      </w:r>
      <w:r w:rsidRPr="00FA4DCB">
        <w:rPr>
          <w:rFonts w:ascii="Arial" w:hAnsi="Arial" w:cs="Arial"/>
        </w:rPr>
        <w:t>, these are constants and must be provide</w:t>
      </w:r>
      <w:r w:rsidR="00A142FB" w:rsidRPr="00FA4DCB">
        <w:rPr>
          <w:rFonts w:ascii="Arial" w:hAnsi="Arial" w:cs="Arial"/>
        </w:rPr>
        <w:t>d</w:t>
      </w:r>
    </w:p>
    <w:p w14:paraId="3EFA8E4E" w14:textId="77777777" w:rsidR="00F148D4" w:rsidRPr="00FA4DCB" w:rsidRDefault="00835409" w:rsidP="00007FC5">
      <w:pPr>
        <w:spacing w:after="0" w:line="240" w:lineRule="auto"/>
        <w:ind w:firstLine="720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If text is in </w:t>
      </w:r>
      <w:r w:rsidRPr="00FA4DCB">
        <w:rPr>
          <w:rFonts w:ascii="Arial" w:hAnsi="Arial" w:cs="Arial"/>
          <w:i/>
        </w:rPr>
        <w:t>italics</w:t>
      </w:r>
      <w:r w:rsidRPr="00FA4DCB">
        <w:rPr>
          <w:rFonts w:ascii="Arial" w:hAnsi="Arial" w:cs="Arial"/>
        </w:rPr>
        <w:t xml:space="preserve"> you </w:t>
      </w:r>
      <w:r w:rsidRPr="00FA4DCB">
        <w:rPr>
          <w:rFonts w:ascii="Arial" w:hAnsi="Arial" w:cs="Arial"/>
          <w:u w:val="single"/>
        </w:rPr>
        <w:t>must</w:t>
      </w:r>
      <w:r w:rsidRPr="00FA4DCB">
        <w:rPr>
          <w:rFonts w:ascii="Arial" w:hAnsi="Arial" w:cs="Arial"/>
        </w:rPr>
        <w:t xml:space="preserve"> supply a variable</w:t>
      </w:r>
      <w:r w:rsidR="00773475" w:rsidRPr="00FA4DCB">
        <w:rPr>
          <w:rFonts w:ascii="Arial" w:hAnsi="Arial" w:cs="Arial"/>
        </w:rPr>
        <w:t xml:space="preserve"> in place of the text</w:t>
      </w:r>
    </w:p>
    <w:p w14:paraId="3EFA8E4F" w14:textId="77777777" w:rsidR="00773475" w:rsidRPr="00FA4DCB" w:rsidRDefault="00773475" w:rsidP="00007FC5">
      <w:pPr>
        <w:spacing w:after="0" w:line="240" w:lineRule="auto"/>
        <w:ind w:firstLine="720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If text is surround by bracket </w:t>
      </w:r>
      <w:proofErr w:type="gramStart"/>
      <w:r w:rsidRPr="00FA4DCB">
        <w:rPr>
          <w:rFonts w:ascii="Arial" w:hAnsi="Arial" w:cs="Arial"/>
          <w:i/>
        </w:rPr>
        <w:t>[,variable</w:t>
      </w:r>
      <w:proofErr w:type="gramEnd"/>
      <w:r w:rsidRPr="00FA4DCB">
        <w:rPr>
          <w:rFonts w:ascii="Arial" w:hAnsi="Arial" w:cs="Arial"/>
          <w:i/>
        </w:rPr>
        <w:t>]</w:t>
      </w:r>
      <w:r w:rsidRPr="00FA4DCB">
        <w:rPr>
          <w:rFonts w:ascii="Arial" w:hAnsi="Arial" w:cs="Arial"/>
        </w:rPr>
        <w:t xml:space="preserve"> it is optional</w:t>
      </w:r>
    </w:p>
    <w:p w14:paraId="3EFA8E50" w14:textId="77777777" w:rsidR="00773475" w:rsidRPr="00FA4DCB" w:rsidRDefault="00773475" w:rsidP="00007FC5">
      <w:pPr>
        <w:spacing w:after="0" w:line="240" w:lineRule="auto"/>
        <w:ind w:firstLine="720"/>
        <w:rPr>
          <w:rFonts w:ascii="Arial" w:hAnsi="Arial" w:cs="Arial"/>
        </w:rPr>
      </w:pPr>
      <w:r w:rsidRPr="00FA4DCB">
        <w:rPr>
          <w:rFonts w:ascii="Arial" w:hAnsi="Arial" w:cs="Arial"/>
        </w:rPr>
        <w:t>If more than one entry per command is option</w:t>
      </w:r>
      <w:r w:rsidR="00ED36E0" w:rsidRPr="00FA4DCB">
        <w:rPr>
          <w:rFonts w:ascii="Arial" w:hAnsi="Arial" w:cs="Arial"/>
        </w:rPr>
        <w:t>al</w:t>
      </w:r>
      <w:r w:rsidRPr="00FA4DCB">
        <w:rPr>
          <w:rFonts w:ascii="Arial" w:hAnsi="Arial" w:cs="Arial"/>
        </w:rPr>
        <w:t>, you must put it in the correct position.</w:t>
      </w:r>
    </w:p>
    <w:p w14:paraId="3EFA8E51" w14:textId="77777777" w:rsidR="00773475" w:rsidRPr="00FA4DCB" w:rsidRDefault="00773475" w:rsidP="00007FC5">
      <w:pPr>
        <w:spacing w:after="0" w:line="240" w:lineRule="auto"/>
        <w:ind w:firstLine="720"/>
        <w:rPr>
          <w:rFonts w:ascii="Arial" w:hAnsi="Arial" w:cs="Arial"/>
        </w:rPr>
      </w:pPr>
      <w:r w:rsidRPr="00FA4DCB">
        <w:rPr>
          <w:rFonts w:ascii="Arial" w:hAnsi="Arial" w:cs="Arial"/>
        </w:rPr>
        <w:t>For example, if you want to allow option 2, but not option 1 you would have entry like</w:t>
      </w:r>
    </w:p>
    <w:p w14:paraId="3EFA8E52" w14:textId="62062FE2" w:rsidR="00773475" w:rsidRPr="00FA4DCB" w:rsidRDefault="00EF566A" w:rsidP="00007FC5">
      <w:pPr>
        <w:spacing w:after="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CIQAPI</w:t>
      </w:r>
      <w:r w:rsidR="00773475" w:rsidRPr="00FA4DCB">
        <w:rPr>
          <w:rFonts w:ascii="Arial" w:hAnsi="Arial" w:cs="Arial"/>
        </w:rPr>
        <w:t>,</w:t>
      </w:r>
      <w:r w:rsidR="00ED36E0" w:rsidRPr="00FA4DCB">
        <w:rPr>
          <w:rFonts w:ascii="Arial" w:hAnsi="Arial" w:cs="Arial"/>
        </w:rPr>
        <w:t>REQUEST</w:t>
      </w:r>
      <w:proofErr w:type="gramEnd"/>
      <w:r w:rsidR="00773475" w:rsidRPr="00FA4DCB">
        <w:rPr>
          <w:rFonts w:ascii="Arial" w:hAnsi="Arial" w:cs="Arial"/>
        </w:rPr>
        <w:t>,useruid,,option_2</w:t>
      </w:r>
    </w:p>
    <w:p w14:paraId="3EFA8E53" w14:textId="77777777" w:rsidR="00ED36E0" w:rsidRPr="00FA4DCB" w:rsidRDefault="00ED36E0" w:rsidP="00ED36E0">
      <w:pPr>
        <w:spacing w:after="0" w:line="240" w:lineRule="auto"/>
        <w:ind w:firstLine="720"/>
        <w:rPr>
          <w:rFonts w:ascii="Arial" w:hAnsi="Arial" w:cs="Arial"/>
        </w:rPr>
      </w:pPr>
      <w:r w:rsidRPr="00FA4DCB">
        <w:rPr>
          <w:rFonts w:ascii="Arial" w:hAnsi="Arial" w:cs="Arial"/>
        </w:rPr>
        <w:t>If you don’t want either option 1 or 2 you can leave out the commas</w:t>
      </w:r>
    </w:p>
    <w:p w14:paraId="3EFA8E54" w14:textId="1EBFEC0A" w:rsidR="00ED36E0" w:rsidRPr="00FA4DCB" w:rsidRDefault="00EF566A" w:rsidP="00ED36E0">
      <w:pPr>
        <w:spacing w:after="0" w:line="240" w:lineRule="auto"/>
        <w:ind w:left="720" w:firstLine="72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CIQAPI</w:t>
      </w:r>
      <w:r w:rsidR="00ED36E0" w:rsidRPr="00FA4DCB">
        <w:rPr>
          <w:rFonts w:ascii="Arial" w:hAnsi="Arial" w:cs="Arial"/>
        </w:rPr>
        <w:t>,REQUEST</w:t>
      </w:r>
      <w:proofErr w:type="gramEnd"/>
      <w:r w:rsidR="00ED36E0" w:rsidRPr="00FA4DCB">
        <w:rPr>
          <w:rFonts w:ascii="Arial" w:hAnsi="Arial" w:cs="Arial"/>
        </w:rPr>
        <w:t>,useruid</w:t>
      </w:r>
      <w:proofErr w:type="spellEnd"/>
    </w:p>
    <w:p w14:paraId="3EFA8E55" w14:textId="77777777" w:rsidR="00773475" w:rsidRPr="00FA4DCB" w:rsidRDefault="00773475" w:rsidP="00F148D4">
      <w:pPr>
        <w:spacing w:after="0" w:line="240" w:lineRule="auto"/>
        <w:rPr>
          <w:rFonts w:ascii="Arial" w:hAnsi="Arial" w:cs="Arial"/>
        </w:rPr>
      </w:pPr>
    </w:p>
    <w:p w14:paraId="3EFA8E56" w14:textId="77777777" w:rsidR="00B9728A" w:rsidRPr="00FA4DCB" w:rsidRDefault="00B9728A" w:rsidP="00F148D4">
      <w:pPr>
        <w:spacing w:after="0" w:line="240" w:lineRule="auto"/>
        <w:rPr>
          <w:rFonts w:ascii="Arial" w:hAnsi="Arial" w:cs="Arial"/>
        </w:rPr>
      </w:pPr>
      <w:r w:rsidRPr="00FA4DCB">
        <w:rPr>
          <w:rFonts w:ascii="Arial" w:hAnsi="Arial" w:cs="Arial"/>
        </w:rPr>
        <w:tab/>
        <w:t>NOTE</w:t>
      </w:r>
      <w:r w:rsidR="00253A65" w:rsidRPr="00FA4DCB">
        <w:rPr>
          <w:rFonts w:ascii="Arial" w:hAnsi="Arial" w:cs="Arial"/>
        </w:rPr>
        <w:t>S</w:t>
      </w:r>
      <w:r w:rsidRPr="00FA4DCB">
        <w:rPr>
          <w:rFonts w:ascii="Arial" w:hAnsi="Arial" w:cs="Arial"/>
        </w:rPr>
        <w:t xml:space="preserve">:  </w:t>
      </w:r>
    </w:p>
    <w:p w14:paraId="3EFA8E57" w14:textId="74C6253D" w:rsidR="00F148D4" w:rsidRPr="00FA4DCB" w:rsidRDefault="00B9728A" w:rsidP="00253A65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</w:rPr>
      </w:pPr>
      <w:r w:rsidRPr="00FA4DCB">
        <w:rPr>
          <w:rFonts w:ascii="Arial" w:hAnsi="Arial" w:cs="Arial"/>
        </w:rPr>
        <w:t>ALL request</w:t>
      </w:r>
      <w:r w:rsidR="00253A65" w:rsidRPr="00FA4DCB">
        <w:rPr>
          <w:rFonts w:ascii="Arial" w:hAnsi="Arial" w:cs="Arial"/>
        </w:rPr>
        <w:t>s</w:t>
      </w:r>
      <w:r w:rsidRPr="00FA4DCB">
        <w:rPr>
          <w:rFonts w:ascii="Arial" w:hAnsi="Arial" w:cs="Arial"/>
        </w:rPr>
        <w:t xml:space="preserve"> will return a ‘Header’ table with the database time (</w:t>
      </w:r>
      <w:proofErr w:type="spellStart"/>
      <w:r w:rsidRPr="00FA4DCB">
        <w:rPr>
          <w:rFonts w:ascii="Arial" w:hAnsi="Arial" w:cs="Arial"/>
        </w:rPr>
        <w:t>dbTime</w:t>
      </w:r>
      <w:proofErr w:type="spellEnd"/>
      <w:r w:rsidRPr="00FA4DCB">
        <w:rPr>
          <w:rFonts w:ascii="Arial" w:hAnsi="Arial" w:cs="Arial"/>
        </w:rPr>
        <w:t>) and the icon name to display for alarms (</w:t>
      </w:r>
      <w:proofErr w:type="spellStart"/>
      <w:proofErr w:type="gramStart"/>
      <w:r w:rsidRPr="00FA4DCB">
        <w:rPr>
          <w:rFonts w:ascii="Arial" w:hAnsi="Arial" w:cs="Arial"/>
        </w:rPr>
        <w:t>AlarmFile</w:t>
      </w:r>
      <w:proofErr w:type="spellEnd"/>
      <w:r w:rsidRPr="00FA4DCB">
        <w:rPr>
          <w:rFonts w:ascii="Arial" w:hAnsi="Arial" w:cs="Arial"/>
        </w:rPr>
        <w:t>)</w:t>
      </w:r>
      <w:r w:rsidR="005668DC">
        <w:rPr>
          <w:rFonts w:ascii="Arial" w:hAnsi="Arial" w:cs="Arial"/>
        </w:rPr>
        <w:t xml:space="preserve">  </w:t>
      </w:r>
      <w:proofErr w:type="spellStart"/>
      <w:r w:rsidR="005668DC">
        <w:rPr>
          <w:rFonts w:ascii="Arial" w:hAnsi="Arial" w:cs="Arial"/>
        </w:rPr>
        <w:t>dbTime</w:t>
      </w:r>
      <w:proofErr w:type="spellEnd"/>
      <w:proofErr w:type="gramEnd"/>
      <w:r w:rsidR="005668DC">
        <w:rPr>
          <w:rFonts w:ascii="Arial" w:hAnsi="Arial" w:cs="Arial"/>
        </w:rPr>
        <w:t xml:space="preserve"> is the date time at the property.</w:t>
      </w:r>
    </w:p>
    <w:p w14:paraId="3EFA8E58" w14:textId="77777777" w:rsidR="00B9728A" w:rsidRPr="00FA4DCB" w:rsidRDefault="00B9728A" w:rsidP="00253A65">
      <w:pPr>
        <w:spacing w:after="0" w:line="240" w:lineRule="auto"/>
        <w:ind w:left="720"/>
        <w:rPr>
          <w:rFonts w:ascii="Arial" w:hAnsi="Arial" w:cs="Arial"/>
        </w:rPr>
      </w:pPr>
    </w:p>
    <w:p w14:paraId="3EFA8E59" w14:textId="53F5462B" w:rsidR="00B9728A" w:rsidRPr="00FA4DCB" w:rsidRDefault="00B9728A" w:rsidP="00253A65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</w:rPr>
      </w:pPr>
      <w:r w:rsidRPr="00FA4DCB">
        <w:rPr>
          <w:rFonts w:ascii="Arial" w:hAnsi="Arial" w:cs="Arial"/>
        </w:rPr>
        <w:t xml:space="preserve">ALL </w:t>
      </w:r>
      <w:r w:rsidR="00253A65" w:rsidRPr="00FA4DCB">
        <w:rPr>
          <w:rFonts w:ascii="Arial" w:hAnsi="Arial" w:cs="Arial"/>
        </w:rPr>
        <w:t xml:space="preserve">requests </w:t>
      </w:r>
      <w:r w:rsidRPr="00FA4DCB">
        <w:rPr>
          <w:rFonts w:ascii="Arial" w:hAnsi="Arial" w:cs="Arial"/>
          <w:u w:val="single"/>
        </w:rPr>
        <w:t>except</w:t>
      </w:r>
      <w:r w:rsidRPr="00FA4DCB">
        <w:rPr>
          <w:rFonts w:ascii="Arial" w:hAnsi="Arial" w:cs="Arial"/>
        </w:rPr>
        <w:t xml:space="preserve"> </w:t>
      </w:r>
      <w:r w:rsidR="007D3CD4">
        <w:rPr>
          <w:rFonts w:ascii="Arial" w:hAnsi="Arial" w:cs="Arial"/>
        </w:rPr>
        <w:t xml:space="preserve">for the </w:t>
      </w:r>
      <w:r w:rsidRPr="00FA4DCB">
        <w:rPr>
          <w:rFonts w:ascii="Arial" w:hAnsi="Arial" w:cs="Arial"/>
        </w:rPr>
        <w:t xml:space="preserve">‘LOGIN’ </w:t>
      </w:r>
      <w:r w:rsidR="00253A65" w:rsidRPr="00FA4DCB">
        <w:rPr>
          <w:rFonts w:ascii="Arial" w:hAnsi="Arial" w:cs="Arial"/>
        </w:rPr>
        <w:t xml:space="preserve">request </w:t>
      </w:r>
      <w:r w:rsidRPr="00FA4DCB">
        <w:rPr>
          <w:rFonts w:ascii="Arial" w:hAnsi="Arial" w:cs="Arial"/>
          <w:u w:val="single"/>
        </w:rPr>
        <w:t>must</w:t>
      </w:r>
      <w:r w:rsidRPr="00FA4DCB">
        <w:rPr>
          <w:rFonts w:ascii="Arial" w:hAnsi="Arial" w:cs="Arial"/>
        </w:rPr>
        <w:t xml:space="preserve"> include the encrypted </w:t>
      </w:r>
      <w:proofErr w:type="spellStart"/>
      <w:r w:rsidRPr="00FA4DCB">
        <w:rPr>
          <w:rFonts w:ascii="Arial" w:hAnsi="Arial" w:cs="Arial"/>
        </w:rPr>
        <w:t>UserUID</w:t>
      </w:r>
      <w:proofErr w:type="spellEnd"/>
      <w:r w:rsidRPr="00FA4DCB">
        <w:rPr>
          <w:rFonts w:ascii="Arial" w:hAnsi="Arial" w:cs="Arial"/>
        </w:rPr>
        <w:t xml:space="preserve"> that is returned </w:t>
      </w:r>
      <w:r w:rsidR="00ED36E0" w:rsidRPr="00FA4DCB">
        <w:rPr>
          <w:rFonts w:ascii="Arial" w:hAnsi="Arial" w:cs="Arial"/>
        </w:rPr>
        <w:t>by</w:t>
      </w:r>
      <w:r w:rsidRPr="00FA4DCB">
        <w:rPr>
          <w:rFonts w:ascii="Arial" w:hAnsi="Arial" w:cs="Arial"/>
        </w:rPr>
        <w:t xml:space="preserve"> the ‘LOGIN’ command.</w:t>
      </w:r>
      <w:r w:rsidR="00253A65" w:rsidRPr="00FA4DCB">
        <w:rPr>
          <w:rFonts w:ascii="Arial" w:hAnsi="Arial" w:cs="Arial"/>
        </w:rPr>
        <w:t xml:space="preserve">  The </w:t>
      </w:r>
      <w:proofErr w:type="spellStart"/>
      <w:r w:rsidR="00253A65" w:rsidRPr="00FA4DCB">
        <w:rPr>
          <w:rFonts w:ascii="Arial" w:hAnsi="Arial" w:cs="Arial"/>
        </w:rPr>
        <w:t>userUID</w:t>
      </w:r>
      <w:proofErr w:type="spellEnd"/>
      <w:r w:rsidR="00253A65" w:rsidRPr="00FA4DCB">
        <w:rPr>
          <w:rFonts w:ascii="Arial" w:hAnsi="Arial" w:cs="Arial"/>
        </w:rPr>
        <w:t xml:space="preserve"> expires each day at midnight.</w:t>
      </w:r>
      <w:r w:rsidR="0094141F">
        <w:rPr>
          <w:rFonts w:ascii="Arial" w:hAnsi="Arial" w:cs="Arial"/>
        </w:rPr>
        <w:t xml:space="preserve"> It only needs to be run once—per-day.</w:t>
      </w:r>
    </w:p>
    <w:p w14:paraId="3EFA8E5A" w14:textId="77777777" w:rsidR="00B9728A" w:rsidRPr="00FA4DCB" w:rsidRDefault="00B9728A" w:rsidP="00F148D4">
      <w:pPr>
        <w:spacing w:after="0" w:line="240" w:lineRule="auto"/>
        <w:rPr>
          <w:rFonts w:ascii="Arial" w:hAnsi="Arial" w:cs="Arial"/>
        </w:rPr>
      </w:pPr>
    </w:p>
    <w:p w14:paraId="3EFA8E66" w14:textId="77777777" w:rsidR="003E37C9" w:rsidRPr="00FA4DCB" w:rsidRDefault="003E37C9" w:rsidP="00F148D4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3EFA8E67" w14:textId="77777777" w:rsidR="00745BAA" w:rsidRPr="00FA4DCB" w:rsidRDefault="00745BAA" w:rsidP="00F148D4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3EFA8E68" w14:textId="1A836FCB" w:rsidR="00B9728A" w:rsidRPr="00FA4DCB" w:rsidRDefault="00785C0A" w:rsidP="00F148D4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color w:val="0070C0"/>
        </w:rPr>
        <w:t>CIQAPI</w:t>
      </w:r>
      <w:r w:rsidR="00B9728A" w:rsidRPr="00FA4DCB">
        <w:rPr>
          <w:rFonts w:ascii="Arial" w:hAnsi="Arial" w:cs="Arial"/>
          <w:b/>
          <w:color w:val="0070C0"/>
        </w:rPr>
        <w:t>,</w:t>
      </w:r>
      <w:r w:rsidR="00253A65" w:rsidRPr="00FA4DCB">
        <w:rPr>
          <w:rFonts w:ascii="Arial" w:hAnsi="Arial" w:cs="Arial"/>
          <w:b/>
          <w:color w:val="0070C0"/>
        </w:rPr>
        <w:t>LOGIN</w:t>
      </w:r>
      <w:proofErr w:type="gramEnd"/>
      <w:r w:rsidR="00B9728A" w:rsidRPr="00FA4DCB">
        <w:rPr>
          <w:rFonts w:ascii="Arial" w:hAnsi="Arial" w:cs="Arial"/>
          <w:b/>
          <w:i/>
        </w:rPr>
        <w:t>,name,password</w:t>
      </w:r>
      <w:proofErr w:type="spellEnd"/>
    </w:p>
    <w:p w14:paraId="3EFA8E69" w14:textId="51010E0C" w:rsidR="001C770D" w:rsidRPr="00FA4DCB" w:rsidRDefault="00B9728A" w:rsidP="001C770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Name and password are defined in the ControlIQ database</w:t>
      </w:r>
      <w:r w:rsidR="00253A65" w:rsidRPr="00FA4DCB">
        <w:rPr>
          <w:rFonts w:ascii="Arial" w:hAnsi="Arial" w:cs="Arial"/>
          <w:highlight w:val="white"/>
        </w:rPr>
        <w:t>.  This will return the ‘Header’ table (described above) as well as a ‘Login’ tabl</w:t>
      </w:r>
      <w:r w:rsidR="001C770D" w:rsidRPr="00FA4DCB">
        <w:rPr>
          <w:rFonts w:ascii="Arial" w:hAnsi="Arial" w:cs="Arial"/>
          <w:highlight w:val="white"/>
        </w:rPr>
        <w:t xml:space="preserve">e that will have a single entry.  If the name / password is valid, </w:t>
      </w:r>
      <w:proofErr w:type="spellStart"/>
      <w:proofErr w:type="gramStart"/>
      <w:r w:rsidR="00253A65" w:rsidRPr="00FA4DCB">
        <w:rPr>
          <w:rFonts w:ascii="Arial" w:hAnsi="Arial" w:cs="Arial"/>
          <w:highlight w:val="white"/>
        </w:rPr>
        <w:t>a</w:t>
      </w:r>
      <w:proofErr w:type="spellEnd"/>
      <w:proofErr w:type="gramEnd"/>
      <w:r w:rsidR="00253A65" w:rsidRPr="00FA4DCB">
        <w:rPr>
          <w:rFonts w:ascii="Arial" w:hAnsi="Arial" w:cs="Arial"/>
          <w:highlight w:val="white"/>
        </w:rPr>
        <w:t xml:space="preserve"> </w:t>
      </w:r>
      <w:r w:rsidR="00A612CD">
        <w:rPr>
          <w:rFonts w:ascii="Arial" w:hAnsi="Arial" w:cs="Arial"/>
          <w:highlight w:val="white"/>
        </w:rPr>
        <w:t xml:space="preserve">encrypted ‘token’ </w:t>
      </w:r>
      <w:r w:rsidR="001C770D" w:rsidRPr="00FA4DCB">
        <w:rPr>
          <w:rFonts w:ascii="Arial" w:hAnsi="Arial" w:cs="Arial"/>
          <w:highlight w:val="white"/>
        </w:rPr>
        <w:t xml:space="preserve">will be returned </w:t>
      </w:r>
      <w:r w:rsidR="00253A65" w:rsidRPr="00FA4DCB">
        <w:rPr>
          <w:rFonts w:ascii="Arial" w:hAnsi="Arial" w:cs="Arial"/>
          <w:highlight w:val="white"/>
        </w:rPr>
        <w:t xml:space="preserve">that is the </w:t>
      </w:r>
      <w:proofErr w:type="spellStart"/>
      <w:r w:rsidR="00253A65" w:rsidRPr="00FA4DCB">
        <w:rPr>
          <w:rFonts w:ascii="Arial" w:hAnsi="Arial" w:cs="Arial"/>
          <w:highlight w:val="white"/>
        </w:rPr>
        <w:t>User</w:t>
      </w:r>
      <w:r w:rsidR="0049100C">
        <w:rPr>
          <w:rFonts w:ascii="Arial" w:hAnsi="Arial" w:cs="Arial"/>
          <w:highlight w:val="white"/>
        </w:rPr>
        <w:t>UID</w:t>
      </w:r>
      <w:proofErr w:type="spellEnd"/>
      <w:r w:rsidR="00A641AF">
        <w:rPr>
          <w:rFonts w:ascii="Arial" w:hAnsi="Arial" w:cs="Arial"/>
          <w:highlight w:val="white"/>
        </w:rPr>
        <w:t xml:space="preserve"> </w:t>
      </w:r>
      <w:r w:rsidR="003A70D1">
        <w:rPr>
          <w:rFonts w:ascii="Arial" w:hAnsi="Arial" w:cs="Arial"/>
          <w:highlight w:val="white"/>
        </w:rPr>
        <w:t>information</w:t>
      </w:r>
      <w:r w:rsidR="00253A65" w:rsidRPr="00FA4DCB">
        <w:rPr>
          <w:rFonts w:ascii="Arial" w:hAnsi="Arial" w:cs="Arial"/>
          <w:highlight w:val="white"/>
        </w:rPr>
        <w:t xml:space="preserve">.  This </w:t>
      </w:r>
      <w:r w:rsidR="006B5F18">
        <w:rPr>
          <w:rFonts w:ascii="Arial" w:hAnsi="Arial" w:cs="Arial"/>
          <w:highlight w:val="white"/>
        </w:rPr>
        <w:t>token</w:t>
      </w:r>
      <w:r w:rsidR="00253A65" w:rsidRPr="00FA4DCB">
        <w:rPr>
          <w:rFonts w:ascii="Arial" w:hAnsi="Arial" w:cs="Arial"/>
          <w:highlight w:val="white"/>
        </w:rPr>
        <w:t xml:space="preserve"> </w:t>
      </w:r>
      <w:r w:rsidR="00253A65" w:rsidRPr="003A70D1">
        <w:rPr>
          <w:rFonts w:ascii="Arial" w:hAnsi="Arial" w:cs="Arial"/>
          <w:highlight w:val="white"/>
          <w:u w:val="single"/>
        </w:rPr>
        <w:t>must</w:t>
      </w:r>
      <w:r w:rsidR="00253A65" w:rsidRPr="00FA4DCB">
        <w:rPr>
          <w:rFonts w:ascii="Arial" w:hAnsi="Arial" w:cs="Arial"/>
          <w:highlight w:val="white"/>
        </w:rPr>
        <w:t xml:space="preserve"> be included on all other requests</w:t>
      </w:r>
      <w:r w:rsidR="003A70D1">
        <w:rPr>
          <w:rFonts w:ascii="Arial" w:hAnsi="Arial" w:cs="Arial"/>
          <w:highlight w:val="white"/>
        </w:rPr>
        <w:t>.</w:t>
      </w:r>
      <w:r w:rsidR="00253A65" w:rsidRPr="00FA4DCB">
        <w:rPr>
          <w:rFonts w:ascii="Arial" w:hAnsi="Arial" w:cs="Arial"/>
          <w:highlight w:val="white"/>
        </w:rPr>
        <w:t xml:space="preserve"> </w:t>
      </w:r>
    </w:p>
    <w:p w14:paraId="3EFA8E6A" w14:textId="77777777" w:rsidR="001C770D" w:rsidRPr="00FA4DCB" w:rsidRDefault="001C770D" w:rsidP="001C770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3EFA8E6B" w14:textId="77777777" w:rsidR="00B9728A" w:rsidRPr="00FA4DCB" w:rsidRDefault="00253A65" w:rsidP="001C770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If the name / password is not valid you will get back </w:t>
      </w:r>
      <w:r w:rsidR="001C770D" w:rsidRPr="00FA4DCB">
        <w:rPr>
          <w:rFonts w:ascii="Arial" w:hAnsi="Arial" w:cs="Arial"/>
          <w:highlight w:val="white"/>
        </w:rPr>
        <w:t xml:space="preserve">a message in the </w:t>
      </w:r>
      <w:proofErr w:type="spellStart"/>
      <w:r w:rsidR="001C770D" w:rsidRPr="00FA4DCB">
        <w:rPr>
          <w:rFonts w:ascii="Arial" w:hAnsi="Arial" w:cs="Arial"/>
          <w:highlight w:val="white"/>
        </w:rPr>
        <w:t>UserUID</w:t>
      </w:r>
      <w:proofErr w:type="spellEnd"/>
      <w:r w:rsidR="001C770D" w:rsidRPr="00FA4DCB">
        <w:rPr>
          <w:rFonts w:ascii="Arial" w:hAnsi="Arial" w:cs="Arial"/>
          <w:highlight w:val="white"/>
        </w:rPr>
        <w:t xml:space="preserve"> </w:t>
      </w:r>
      <w:proofErr w:type="gramStart"/>
      <w:r w:rsidR="001C770D" w:rsidRPr="00FA4DCB">
        <w:rPr>
          <w:rFonts w:ascii="Arial" w:hAnsi="Arial" w:cs="Arial"/>
          <w:highlight w:val="white"/>
        </w:rPr>
        <w:t xml:space="preserve">field  </w:t>
      </w:r>
      <w:r w:rsidR="001C770D" w:rsidRPr="00FA4DCB">
        <w:rPr>
          <w:rFonts w:ascii="Arial" w:hAnsi="Arial" w:cs="Arial"/>
          <w:color w:val="A31515"/>
          <w:sz w:val="19"/>
          <w:szCs w:val="19"/>
          <w:highlight w:val="white"/>
        </w:rPr>
        <w:t>"</w:t>
      </w:r>
      <w:proofErr w:type="gramEnd"/>
      <w:r w:rsidR="001C770D" w:rsidRPr="00FA4DCB">
        <w:rPr>
          <w:rFonts w:ascii="Arial" w:hAnsi="Arial" w:cs="Arial"/>
          <w:color w:val="A31515"/>
          <w:sz w:val="19"/>
          <w:szCs w:val="19"/>
          <w:highlight w:val="white"/>
        </w:rPr>
        <w:t>ERROR - Invalid Login or Password"</w:t>
      </w:r>
      <w:r w:rsidRPr="00FA4DCB">
        <w:rPr>
          <w:rFonts w:ascii="Arial" w:hAnsi="Arial" w:cs="Arial"/>
          <w:highlight w:val="white"/>
        </w:rPr>
        <w:t xml:space="preserve">. </w:t>
      </w:r>
    </w:p>
    <w:p w14:paraId="3EFA8E6C" w14:textId="77777777" w:rsidR="00B9728A" w:rsidRPr="00FA4DCB" w:rsidRDefault="00B9728A" w:rsidP="00F14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</w:p>
    <w:p w14:paraId="3EFA8E6D" w14:textId="77777777" w:rsidR="00036FD2" w:rsidRPr="00FA4DCB" w:rsidRDefault="00036FD2" w:rsidP="00036F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</w:rPr>
        <w:t>Tables Returned:</w:t>
      </w:r>
      <w:r w:rsidRPr="00FA4DCB">
        <w:rPr>
          <w:rFonts w:ascii="Arial" w:hAnsi="Arial" w:cs="Arial"/>
        </w:rPr>
        <w:tab/>
        <w:t>Header, Login</w:t>
      </w:r>
    </w:p>
    <w:p w14:paraId="3EFA8E6E" w14:textId="3D257764" w:rsidR="00B9728A" w:rsidRPr="00FA4DCB" w:rsidRDefault="001C770D" w:rsidP="001C770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</w:rPr>
        <w:tab/>
      </w:r>
      <w:r w:rsidR="00036FD2" w:rsidRPr="00FA4DCB">
        <w:rPr>
          <w:rFonts w:ascii="Arial" w:hAnsi="Arial" w:cs="Arial"/>
        </w:rPr>
        <w:tab/>
      </w:r>
    </w:p>
    <w:p w14:paraId="3EFA8E6F" w14:textId="18EBBBFC" w:rsidR="001C770D" w:rsidRDefault="00515EF1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highlight w:val="white"/>
        </w:rPr>
      </w:pPr>
      <w:proofErr w:type="spellStart"/>
      <w:proofErr w:type="gramStart"/>
      <w:r>
        <w:rPr>
          <w:rFonts w:ascii="Arial" w:hAnsi="Arial" w:cs="Arial"/>
          <w:b/>
          <w:color w:val="0070C0"/>
        </w:rPr>
        <w:lastRenderedPageBreak/>
        <w:t>CIQAPI</w:t>
      </w:r>
      <w:r w:rsidRPr="00FA4DCB">
        <w:rPr>
          <w:rFonts w:ascii="Arial" w:hAnsi="Arial" w:cs="Arial"/>
          <w:b/>
          <w:color w:val="0070C0"/>
          <w:highlight w:val="white"/>
        </w:rPr>
        <w:t>,</w:t>
      </w:r>
      <w:r>
        <w:rPr>
          <w:rFonts w:ascii="Arial" w:hAnsi="Arial" w:cs="Arial"/>
          <w:b/>
          <w:color w:val="0070C0"/>
          <w:highlight w:val="white"/>
        </w:rPr>
        <w:t>Quer</w:t>
      </w:r>
      <w:r w:rsidR="00901148">
        <w:rPr>
          <w:rFonts w:ascii="Arial" w:hAnsi="Arial" w:cs="Arial"/>
          <w:b/>
          <w:color w:val="0070C0"/>
          <w:highlight w:val="white"/>
        </w:rPr>
        <w:t>y</w:t>
      </w:r>
      <w:proofErr w:type="gramEnd"/>
      <w:r w:rsidRPr="00FA4DCB">
        <w:rPr>
          <w:rFonts w:ascii="Arial" w:hAnsi="Arial" w:cs="Arial"/>
          <w:b/>
          <w:i/>
          <w:highlight w:val="white"/>
        </w:rPr>
        <w:t>,useruid,</w:t>
      </w:r>
      <w:r w:rsidR="000B7CD3">
        <w:rPr>
          <w:rFonts w:ascii="Arial" w:hAnsi="Arial" w:cs="Arial"/>
          <w:b/>
          <w:i/>
          <w:highlight w:val="white"/>
        </w:rPr>
        <w:t>query</w:t>
      </w:r>
      <w:proofErr w:type="spellEnd"/>
      <w:r w:rsidR="000B7CD3">
        <w:rPr>
          <w:rFonts w:ascii="Arial" w:hAnsi="Arial" w:cs="Arial"/>
          <w:b/>
          <w:i/>
          <w:highlight w:val="white"/>
        </w:rPr>
        <w:t>,</w:t>
      </w:r>
      <w:r w:rsidRPr="00FA4DCB">
        <w:rPr>
          <w:rFonts w:ascii="Arial" w:hAnsi="Arial" w:cs="Arial"/>
          <w:b/>
          <w:i/>
          <w:highlight w:val="white"/>
        </w:rPr>
        <w:t>[</w:t>
      </w:r>
      <w:proofErr w:type="spellStart"/>
      <w:r w:rsidRPr="00FA4DCB">
        <w:rPr>
          <w:rFonts w:ascii="Arial" w:hAnsi="Arial" w:cs="Arial"/>
          <w:b/>
          <w:i/>
          <w:highlight w:val="white"/>
        </w:rPr>
        <w:t>LastModifiedDate</w:t>
      </w:r>
      <w:proofErr w:type="spellEnd"/>
      <w:r w:rsidRPr="00FA4DCB">
        <w:rPr>
          <w:rFonts w:ascii="Arial" w:hAnsi="Arial" w:cs="Arial"/>
          <w:b/>
          <w:i/>
          <w:highlight w:val="white"/>
        </w:rPr>
        <w:t>]</w:t>
      </w:r>
    </w:p>
    <w:p w14:paraId="2E33CE59" w14:textId="77777777" w:rsidR="000B7CD3" w:rsidRDefault="00901148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proofErr w:type="spellStart"/>
      <w:r w:rsidRPr="00FA4DCB">
        <w:rPr>
          <w:rFonts w:ascii="Arial" w:hAnsi="Arial" w:cs="Arial"/>
          <w:highlight w:val="white"/>
        </w:rPr>
        <w:t>UserUID</w:t>
      </w:r>
      <w:proofErr w:type="spellEnd"/>
      <w:r w:rsidRPr="00FA4DCB">
        <w:rPr>
          <w:rFonts w:ascii="Arial" w:hAnsi="Arial" w:cs="Arial"/>
          <w:highlight w:val="white"/>
        </w:rPr>
        <w:t xml:space="preserve"> comes from the Login request and is required. </w:t>
      </w:r>
    </w:p>
    <w:p w14:paraId="2DCE9444" w14:textId="44783BE9" w:rsidR="00AA3F3E" w:rsidRDefault="000B7CD3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Query is provide</w:t>
      </w:r>
      <w:r w:rsidR="00AA3F3E">
        <w:rPr>
          <w:rFonts w:ascii="Arial" w:hAnsi="Arial" w:cs="Arial"/>
          <w:highlight w:val="white"/>
        </w:rPr>
        <w:t>d</w:t>
      </w:r>
      <w:r>
        <w:rPr>
          <w:rFonts w:ascii="Arial" w:hAnsi="Arial" w:cs="Arial"/>
          <w:highlight w:val="white"/>
        </w:rPr>
        <w:t xml:space="preserve"> by SAI as a verb to </w:t>
      </w:r>
      <w:r w:rsidR="00AA3F3E">
        <w:rPr>
          <w:rFonts w:ascii="Arial" w:hAnsi="Arial" w:cs="Arial"/>
          <w:highlight w:val="white"/>
        </w:rPr>
        <w:t>lookup the data query.  It is required.</w:t>
      </w:r>
    </w:p>
    <w:p w14:paraId="392CA7DB" w14:textId="77777777" w:rsidR="00711921" w:rsidRDefault="00775D76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proofErr w:type="spellStart"/>
      <w:r w:rsidRPr="00FA4DCB">
        <w:rPr>
          <w:rFonts w:ascii="Arial" w:hAnsi="Arial" w:cs="Arial"/>
          <w:highlight w:val="white"/>
        </w:rPr>
        <w:t>LastMod</w:t>
      </w:r>
      <w:r w:rsidR="00711921">
        <w:rPr>
          <w:rFonts w:ascii="Arial" w:hAnsi="Arial" w:cs="Arial"/>
          <w:highlight w:val="white"/>
        </w:rPr>
        <w:t>ified</w:t>
      </w:r>
      <w:r w:rsidRPr="00FA4DCB">
        <w:rPr>
          <w:rFonts w:ascii="Arial" w:hAnsi="Arial" w:cs="Arial"/>
          <w:highlight w:val="white"/>
        </w:rPr>
        <w:t>Date</w:t>
      </w:r>
      <w:proofErr w:type="spellEnd"/>
      <w:r w:rsidRPr="00FA4DCB">
        <w:rPr>
          <w:rFonts w:ascii="Arial" w:hAnsi="Arial" w:cs="Arial"/>
          <w:highlight w:val="white"/>
        </w:rPr>
        <w:t xml:space="preserve"> is an optional field to test if the data has changed.  If </w:t>
      </w:r>
      <w:r w:rsidRPr="00FA4DCB">
        <w:rPr>
          <w:rFonts w:ascii="Arial" w:hAnsi="Arial" w:cs="Arial"/>
          <w:highlight w:val="white"/>
          <w:u w:val="single"/>
        </w:rPr>
        <w:t>ANY</w:t>
      </w:r>
      <w:r w:rsidRPr="00FA4DCB">
        <w:rPr>
          <w:rFonts w:ascii="Arial" w:hAnsi="Arial" w:cs="Arial"/>
          <w:highlight w:val="white"/>
        </w:rPr>
        <w:t xml:space="preserve"> of the data has changed, the</w:t>
      </w:r>
      <w:r>
        <w:rPr>
          <w:rFonts w:ascii="Arial" w:hAnsi="Arial" w:cs="Arial"/>
          <w:highlight w:val="white"/>
        </w:rPr>
        <w:t>n</w:t>
      </w:r>
      <w:r w:rsidRPr="00FA4DCB">
        <w:rPr>
          <w:rFonts w:ascii="Arial" w:hAnsi="Arial" w:cs="Arial"/>
          <w:highlight w:val="white"/>
        </w:rPr>
        <w:t xml:space="preserve"> </w:t>
      </w:r>
      <w:r w:rsidRPr="00FA4DCB">
        <w:rPr>
          <w:rFonts w:ascii="Arial" w:hAnsi="Arial" w:cs="Arial"/>
          <w:highlight w:val="white"/>
          <w:u w:val="single"/>
        </w:rPr>
        <w:t>only the changed rows</w:t>
      </w:r>
      <w:r w:rsidRPr="00FA4DCB">
        <w:rPr>
          <w:rFonts w:ascii="Arial" w:hAnsi="Arial" w:cs="Arial"/>
          <w:highlight w:val="white"/>
        </w:rPr>
        <w:t xml:space="preserve"> will be returned.</w:t>
      </w:r>
      <w:r w:rsidR="00901148" w:rsidRPr="00FA4DCB">
        <w:rPr>
          <w:rFonts w:ascii="Arial" w:hAnsi="Arial" w:cs="Arial"/>
          <w:highlight w:val="white"/>
        </w:rPr>
        <w:t xml:space="preserve">  </w:t>
      </w:r>
    </w:p>
    <w:p w14:paraId="02148639" w14:textId="77777777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686DF120" w14:textId="3E89D0A7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This will return the ‘Header’ table (described above) as well as a </w:t>
      </w:r>
      <w:r w:rsidR="009D1398">
        <w:rPr>
          <w:rFonts w:ascii="Arial" w:hAnsi="Arial" w:cs="Arial"/>
          <w:highlight w:val="white"/>
        </w:rPr>
        <w:t xml:space="preserve">table called the same as the Query </w:t>
      </w:r>
      <w:r w:rsidRPr="00FA4DCB">
        <w:rPr>
          <w:rFonts w:ascii="Arial" w:hAnsi="Arial" w:cs="Arial"/>
          <w:highlight w:val="white"/>
        </w:rPr>
        <w:t xml:space="preserve">that will have a </w:t>
      </w:r>
      <w:proofErr w:type="gramStart"/>
      <w:r w:rsidRPr="00FA4DCB">
        <w:rPr>
          <w:rFonts w:ascii="Arial" w:hAnsi="Arial" w:cs="Arial"/>
          <w:highlight w:val="white"/>
        </w:rPr>
        <w:t>row</w:t>
      </w:r>
      <w:r w:rsidR="002B64E6">
        <w:rPr>
          <w:rFonts w:ascii="Arial" w:hAnsi="Arial" w:cs="Arial"/>
          <w:highlight w:val="white"/>
        </w:rPr>
        <w:t>s</w:t>
      </w:r>
      <w:proofErr w:type="gramEnd"/>
      <w:r w:rsidR="002B64E6">
        <w:rPr>
          <w:rFonts w:ascii="Arial" w:hAnsi="Arial" w:cs="Arial"/>
          <w:highlight w:val="white"/>
        </w:rPr>
        <w:t xml:space="preserve"> based on the returned data</w:t>
      </w:r>
      <w:r w:rsidRPr="00FA4DCB">
        <w:rPr>
          <w:rFonts w:ascii="Arial" w:hAnsi="Arial" w:cs="Arial"/>
          <w:highlight w:val="white"/>
        </w:rPr>
        <w:t>.  If no data is found no table is returned.</w:t>
      </w:r>
    </w:p>
    <w:p w14:paraId="5CC85036" w14:textId="77777777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0BBA1491" w14:textId="77777777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Typical use:</w:t>
      </w:r>
    </w:p>
    <w:p w14:paraId="7CB3B632" w14:textId="7BC5662A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highlight w:val="white"/>
        </w:rPr>
      </w:pPr>
      <w:proofErr w:type="spellStart"/>
      <w:proofErr w:type="gramStart"/>
      <w:r>
        <w:rPr>
          <w:rFonts w:ascii="Arial" w:hAnsi="Arial" w:cs="Arial"/>
          <w:highlight w:val="white"/>
        </w:rPr>
        <w:t>CIQAPI</w:t>
      </w:r>
      <w:r w:rsidRPr="00FA4DCB">
        <w:rPr>
          <w:rFonts w:ascii="Arial" w:hAnsi="Arial" w:cs="Arial"/>
          <w:highlight w:val="white"/>
        </w:rPr>
        <w:t>,</w:t>
      </w:r>
      <w:r w:rsidR="002B64E6">
        <w:rPr>
          <w:rFonts w:ascii="Arial" w:hAnsi="Arial" w:cs="Arial"/>
          <w:highlight w:val="white"/>
        </w:rPr>
        <w:t>Query</w:t>
      </w:r>
      <w:proofErr w:type="gramEnd"/>
      <w:r w:rsidRPr="00FA4DCB">
        <w:rPr>
          <w:rFonts w:ascii="Arial" w:hAnsi="Arial" w:cs="Arial"/>
          <w:highlight w:val="white"/>
        </w:rPr>
        <w:t>,</w:t>
      </w:r>
      <w:r w:rsidRPr="00AE77A2">
        <w:rPr>
          <w:rFonts w:ascii="Arial" w:hAnsi="Arial" w:cs="Arial"/>
          <w:i/>
          <w:iCs/>
          <w:highlight w:val="white"/>
        </w:rPr>
        <w:t>userid</w:t>
      </w:r>
      <w:r w:rsidR="002B64E6">
        <w:rPr>
          <w:rFonts w:ascii="Arial" w:hAnsi="Arial" w:cs="Arial"/>
          <w:highlight w:val="white"/>
        </w:rPr>
        <w:t>,</w:t>
      </w:r>
      <w:r w:rsidR="00702EAD">
        <w:rPr>
          <w:rFonts w:ascii="Arial" w:hAnsi="Arial" w:cs="Arial"/>
          <w:highlight w:val="white"/>
        </w:rPr>
        <w:t>MyRequest</w:t>
      </w:r>
      <w:proofErr w:type="spellEnd"/>
    </w:p>
    <w:p w14:paraId="15618CDC" w14:textId="77777777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Result returns ‘Header’ with </w:t>
      </w:r>
      <w:proofErr w:type="spellStart"/>
      <w:r w:rsidRPr="00FA4DCB">
        <w:rPr>
          <w:rFonts w:ascii="Arial" w:hAnsi="Arial" w:cs="Arial"/>
          <w:highlight w:val="white"/>
        </w:rPr>
        <w:t>dbtime</w:t>
      </w:r>
      <w:proofErr w:type="spellEnd"/>
      <w:r w:rsidRPr="00FA4DCB">
        <w:rPr>
          <w:rFonts w:ascii="Arial" w:hAnsi="Arial" w:cs="Arial"/>
          <w:highlight w:val="white"/>
        </w:rPr>
        <w:t xml:space="preserve"> (20</w:t>
      </w:r>
      <w:r>
        <w:rPr>
          <w:rFonts w:ascii="Arial" w:hAnsi="Arial" w:cs="Arial"/>
          <w:highlight w:val="white"/>
        </w:rPr>
        <w:t>21</w:t>
      </w:r>
      <w:r w:rsidRPr="00FA4DCB">
        <w:rPr>
          <w:rFonts w:ascii="Arial" w:hAnsi="Arial" w:cs="Arial"/>
          <w:highlight w:val="white"/>
        </w:rPr>
        <w:t>-02-01 16:23:59)</w:t>
      </w:r>
    </w:p>
    <w:p w14:paraId="5A658E97" w14:textId="24A7658E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Result returns </w:t>
      </w:r>
      <w:r w:rsidR="007F2879">
        <w:rPr>
          <w:rFonts w:ascii="Arial" w:hAnsi="Arial" w:cs="Arial"/>
          <w:highlight w:val="white"/>
        </w:rPr>
        <w:t xml:space="preserve">table </w:t>
      </w:r>
      <w:r w:rsidR="007F2879" w:rsidRPr="007F2879">
        <w:rPr>
          <w:rFonts w:ascii="Arial" w:hAnsi="Arial" w:cs="Arial"/>
          <w:i/>
          <w:iCs/>
          <w:highlight w:val="white"/>
        </w:rPr>
        <w:t>Query</w:t>
      </w:r>
      <w:r w:rsidR="007F2879">
        <w:rPr>
          <w:rFonts w:ascii="Arial" w:hAnsi="Arial" w:cs="Arial"/>
          <w:i/>
          <w:iCs/>
          <w:highlight w:val="white"/>
        </w:rPr>
        <w:t xml:space="preserve"> </w:t>
      </w:r>
      <w:r w:rsidR="007F2879" w:rsidRPr="007F2879">
        <w:rPr>
          <w:rFonts w:ascii="Arial" w:hAnsi="Arial" w:cs="Arial"/>
          <w:highlight w:val="white"/>
        </w:rPr>
        <w:t>with the rows of data.</w:t>
      </w:r>
    </w:p>
    <w:p w14:paraId="051C1951" w14:textId="44EFCF0E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Store </w:t>
      </w:r>
      <w:proofErr w:type="spellStart"/>
      <w:r w:rsidRPr="00FA4DCB">
        <w:rPr>
          <w:rFonts w:ascii="Arial" w:hAnsi="Arial" w:cs="Arial"/>
          <w:highlight w:val="white"/>
        </w:rPr>
        <w:t>dbTime</w:t>
      </w:r>
      <w:proofErr w:type="spellEnd"/>
      <w:r w:rsidRPr="00FA4DCB">
        <w:rPr>
          <w:rFonts w:ascii="Arial" w:hAnsi="Arial" w:cs="Arial"/>
          <w:highlight w:val="white"/>
        </w:rPr>
        <w:t xml:space="preserve"> locally </w:t>
      </w:r>
    </w:p>
    <w:p w14:paraId="09A0A410" w14:textId="77777777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72C2A664" w14:textId="77777777" w:rsidR="00901148" w:rsidRPr="00FA4DCB" w:rsidRDefault="00901148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ab/>
      </w:r>
    </w:p>
    <w:p w14:paraId="3F41FAFF" w14:textId="5717AC02" w:rsidR="00AE77A2" w:rsidRDefault="00901148" w:rsidP="00AE77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highlight w:val="white"/>
        </w:rPr>
      </w:pPr>
      <w:proofErr w:type="spellStart"/>
      <w:proofErr w:type="gramStart"/>
      <w:r>
        <w:rPr>
          <w:rFonts w:ascii="Arial" w:hAnsi="Arial" w:cs="Arial"/>
          <w:highlight w:val="white"/>
        </w:rPr>
        <w:t>CIQAPI</w:t>
      </w:r>
      <w:r w:rsidRPr="00FA4DCB">
        <w:rPr>
          <w:rFonts w:ascii="Arial" w:hAnsi="Arial" w:cs="Arial"/>
          <w:highlight w:val="white"/>
        </w:rPr>
        <w:t>,GROUPS</w:t>
      </w:r>
      <w:proofErr w:type="gramEnd"/>
      <w:r w:rsidRPr="00FA4DCB">
        <w:rPr>
          <w:rFonts w:ascii="Arial" w:hAnsi="Arial" w:cs="Arial"/>
          <w:highlight w:val="white"/>
        </w:rPr>
        <w:t>,</w:t>
      </w:r>
      <w:r w:rsidRPr="00AE77A2">
        <w:rPr>
          <w:rFonts w:ascii="Arial" w:hAnsi="Arial" w:cs="Arial"/>
          <w:i/>
          <w:iCs/>
          <w:highlight w:val="white"/>
        </w:rPr>
        <w:t>userid</w:t>
      </w:r>
      <w:proofErr w:type="spellEnd"/>
      <w:r w:rsidRPr="00FA4DCB">
        <w:rPr>
          <w:rFonts w:ascii="Arial" w:hAnsi="Arial" w:cs="Arial"/>
          <w:highlight w:val="white"/>
        </w:rPr>
        <w:t>,</w:t>
      </w:r>
      <w:r w:rsidR="00AE77A2" w:rsidRPr="00AE77A2">
        <w:rPr>
          <w:rFonts w:ascii="Arial" w:hAnsi="Arial" w:cs="Arial"/>
          <w:highlight w:val="white"/>
        </w:rPr>
        <w:t xml:space="preserve"> </w:t>
      </w:r>
      <w:proofErr w:type="spellStart"/>
      <w:r w:rsidR="00702EAD">
        <w:rPr>
          <w:rFonts w:ascii="Arial" w:hAnsi="Arial" w:cs="Arial"/>
          <w:highlight w:val="white"/>
        </w:rPr>
        <w:t>MyRequest</w:t>
      </w:r>
      <w:r w:rsidR="00620BBD">
        <w:rPr>
          <w:rFonts w:ascii="Arial" w:hAnsi="Arial" w:cs="Arial"/>
          <w:highlight w:val="white"/>
        </w:rPr>
        <w:t>,</w:t>
      </w:r>
      <w:r w:rsidR="00620BBD" w:rsidRPr="00620BBD">
        <w:rPr>
          <w:rFonts w:ascii="Arial" w:hAnsi="Arial" w:cs="Arial"/>
          <w:i/>
          <w:iCs/>
          <w:highlight w:val="white"/>
        </w:rPr>
        <w:t>dbtime</w:t>
      </w:r>
      <w:proofErr w:type="spellEnd"/>
    </w:p>
    <w:p w14:paraId="77B030E3" w14:textId="77777777" w:rsidR="00AE77A2" w:rsidRDefault="00AE77A2" w:rsidP="00AE77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4586302F" w14:textId="4E3DA444" w:rsidR="00901148" w:rsidRDefault="00901148" w:rsidP="00AE77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This is used for all subsequent calls.  </w:t>
      </w:r>
      <w:r w:rsidR="00620BBD">
        <w:rPr>
          <w:rFonts w:ascii="Arial" w:hAnsi="Arial" w:cs="Arial"/>
          <w:highlight w:val="white"/>
        </w:rPr>
        <w:t>The result will only contain the changed data since the previous call</w:t>
      </w:r>
      <w:r w:rsidR="00F84A29">
        <w:rPr>
          <w:rFonts w:ascii="Arial" w:hAnsi="Arial" w:cs="Arial"/>
          <w:highlight w:val="white"/>
        </w:rPr>
        <w:t>.</w:t>
      </w:r>
    </w:p>
    <w:p w14:paraId="2DD3AD28" w14:textId="2CA692F3" w:rsidR="002A1F0C" w:rsidRDefault="002A1F0C" w:rsidP="00AE77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0D604FB1" w14:textId="565CA95B" w:rsidR="002A1F0C" w:rsidRPr="00FA4DCB" w:rsidRDefault="002A1F0C" w:rsidP="00AE77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Maximum Rows may not apply </w:t>
      </w:r>
      <w:r w:rsidR="00FB7B83">
        <w:rPr>
          <w:rFonts w:ascii="Arial" w:hAnsi="Arial" w:cs="Arial"/>
          <w:highlight w:val="white"/>
        </w:rPr>
        <w:t>with this call.</w:t>
      </w:r>
    </w:p>
    <w:p w14:paraId="47F35B22" w14:textId="1A765D8B" w:rsidR="00901148" w:rsidRDefault="00901148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49EF4BE0" w14:textId="01589133" w:rsidR="00F84A29" w:rsidRPr="00FA4DCB" w:rsidRDefault="00F84A29" w:rsidP="009011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Tables Returned:</w:t>
      </w:r>
      <w:r>
        <w:rPr>
          <w:rFonts w:ascii="Arial" w:hAnsi="Arial" w:cs="Arial"/>
          <w:highlight w:val="white"/>
        </w:rPr>
        <w:tab/>
        <w:t xml:space="preserve">Header, </w:t>
      </w:r>
      <w:r w:rsidR="00C24159">
        <w:rPr>
          <w:rFonts w:ascii="Arial" w:hAnsi="Arial" w:cs="Arial"/>
          <w:highlight w:val="white"/>
        </w:rPr>
        <w:t>[Query]</w:t>
      </w:r>
    </w:p>
    <w:p w14:paraId="3EFA8E70" w14:textId="07628C82" w:rsidR="003E37C9" w:rsidRDefault="003E37C9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highlight w:val="white"/>
        </w:rPr>
      </w:pPr>
    </w:p>
    <w:p w14:paraId="6AB51770" w14:textId="40511714" w:rsidR="00F84A29" w:rsidRDefault="00F84A29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highlight w:val="white"/>
        </w:rPr>
      </w:pPr>
    </w:p>
    <w:p w14:paraId="01EF299E" w14:textId="77777777" w:rsidR="00F84A29" w:rsidRPr="00FA4DCB" w:rsidRDefault="00F84A29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highlight w:val="white"/>
        </w:rPr>
      </w:pPr>
    </w:p>
    <w:p w14:paraId="0CBF7C63" w14:textId="77777777" w:rsidR="00F84A29" w:rsidRDefault="00F84A29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3EFA8E71" w14:textId="4F1C5396" w:rsidR="001C770D" w:rsidRPr="00FA4DCB" w:rsidRDefault="00785C0A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  <w:proofErr w:type="spellStart"/>
      <w:proofErr w:type="gramStart"/>
      <w:r>
        <w:rPr>
          <w:rFonts w:ascii="Arial" w:hAnsi="Arial" w:cs="Arial"/>
          <w:b/>
          <w:color w:val="0070C0"/>
        </w:rPr>
        <w:lastRenderedPageBreak/>
        <w:t>CIQAPI</w:t>
      </w:r>
      <w:r w:rsidR="001C770D" w:rsidRPr="00FA4DCB">
        <w:rPr>
          <w:rFonts w:ascii="Arial" w:hAnsi="Arial" w:cs="Arial"/>
          <w:b/>
          <w:color w:val="0070C0"/>
          <w:highlight w:val="white"/>
        </w:rPr>
        <w:t>,GROUPS</w:t>
      </w:r>
      <w:proofErr w:type="gramEnd"/>
      <w:r w:rsidR="001C770D" w:rsidRPr="00FA4DCB">
        <w:rPr>
          <w:rFonts w:ascii="Arial" w:hAnsi="Arial" w:cs="Arial"/>
          <w:b/>
          <w:i/>
          <w:highlight w:val="white"/>
        </w:rPr>
        <w:t>,useruid</w:t>
      </w:r>
      <w:proofErr w:type="spellEnd"/>
      <w:r w:rsidR="001C770D" w:rsidRPr="00FA4DCB">
        <w:rPr>
          <w:rFonts w:ascii="Arial" w:hAnsi="Arial" w:cs="Arial"/>
          <w:b/>
          <w:i/>
          <w:highlight w:val="white"/>
        </w:rPr>
        <w:t>,[</w:t>
      </w:r>
      <w:proofErr w:type="spellStart"/>
      <w:r w:rsidR="001C770D" w:rsidRPr="00FA4DCB">
        <w:rPr>
          <w:rFonts w:ascii="Arial" w:hAnsi="Arial" w:cs="Arial"/>
          <w:b/>
          <w:i/>
          <w:highlight w:val="white"/>
        </w:rPr>
        <w:t>LastModifiedDate</w:t>
      </w:r>
      <w:proofErr w:type="spellEnd"/>
      <w:r w:rsidR="001C770D" w:rsidRPr="00FA4DCB">
        <w:rPr>
          <w:rFonts w:ascii="Arial" w:hAnsi="Arial" w:cs="Arial"/>
          <w:b/>
          <w:i/>
          <w:highlight w:val="white"/>
        </w:rPr>
        <w:t>],[Filter]</w:t>
      </w:r>
    </w:p>
    <w:p w14:paraId="2D03880C" w14:textId="77777777" w:rsidR="0020030F" w:rsidRDefault="001C770D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proofErr w:type="spellStart"/>
      <w:r w:rsidRPr="00FA4DCB">
        <w:rPr>
          <w:rFonts w:ascii="Arial" w:hAnsi="Arial" w:cs="Arial"/>
          <w:highlight w:val="white"/>
        </w:rPr>
        <w:t>UserUID</w:t>
      </w:r>
      <w:proofErr w:type="spellEnd"/>
      <w:r w:rsidRPr="00FA4DCB">
        <w:rPr>
          <w:rFonts w:ascii="Arial" w:hAnsi="Arial" w:cs="Arial"/>
          <w:highlight w:val="white"/>
        </w:rPr>
        <w:t xml:space="preserve"> comes from the Login request and is require</w:t>
      </w:r>
      <w:r w:rsidR="0076600A" w:rsidRPr="00FA4DCB">
        <w:rPr>
          <w:rFonts w:ascii="Arial" w:hAnsi="Arial" w:cs="Arial"/>
          <w:highlight w:val="white"/>
        </w:rPr>
        <w:t>d</w:t>
      </w:r>
      <w:r w:rsidRPr="00FA4DCB">
        <w:rPr>
          <w:rFonts w:ascii="Arial" w:hAnsi="Arial" w:cs="Arial"/>
          <w:highlight w:val="white"/>
        </w:rPr>
        <w:t xml:space="preserve">.  </w:t>
      </w:r>
    </w:p>
    <w:p w14:paraId="234ECB7E" w14:textId="77777777" w:rsidR="00193362" w:rsidRDefault="001C770D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proofErr w:type="spellStart"/>
      <w:r w:rsidRPr="00FA4DCB">
        <w:rPr>
          <w:rFonts w:ascii="Arial" w:hAnsi="Arial" w:cs="Arial"/>
          <w:highlight w:val="white"/>
        </w:rPr>
        <w:t>LastMod</w:t>
      </w:r>
      <w:r w:rsidR="00A142FB" w:rsidRPr="00FA4DCB">
        <w:rPr>
          <w:rFonts w:ascii="Arial" w:hAnsi="Arial" w:cs="Arial"/>
          <w:highlight w:val="white"/>
        </w:rPr>
        <w:t>ified</w:t>
      </w:r>
      <w:r w:rsidRPr="00FA4DCB">
        <w:rPr>
          <w:rFonts w:ascii="Arial" w:hAnsi="Arial" w:cs="Arial"/>
          <w:highlight w:val="white"/>
        </w:rPr>
        <w:t>Date</w:t>
      </w:r>
      <w:proofErr w:type="spellEnd"/>
      <w:r w:rsidRPr="00FA4DCB">
        <w:rPr>
          <w:rFonts w:ascii="Arial" w:hAnsi="Arial" w:cs="Arial"/>
          <w:highlight w:val="white"/>
        </w:rPr>
        <w:t xml:space="preserve"> is an option</w:t>
      </w:r>
      <w:r w:rsidR="0076600A" w:rsidRPr="00FA4DCB">
        <w:rPr>
          <w:rFonts w:ascii="Arial" w:hAnsi="Arial" w:cs="Arial"/>
          <w:highlight w:val="white"/>
        </w:rPr>
        <w:t>al</w:t>
      </w:r>
      <w:r w:rsidRPr="00FA4DCB">
        <w:rPr>
          <w:rFonts w:ascii="Arial" w:hAnsi="Arial" w:cs="Arial"/>
          <w:highlight w:val="white"/>
        </w:rPr>
        <w:t xml:space="preserve"> field to test if the data has changed.  If </w:t>
      </w:r>
      <w:r w:rsidRPr="00FA4DCB">
        <w:rPr>
          <w:rFonts w:ascii="Arial" w:hAnsi="Arial" w:cs="Arial"/>
          <w:highlight w:val="white"/>
          <w:u w:val="single"/>
        </w:rPr>
        <w:t>ANY</w:t>
      </w:r>
      <w:r w:rsidRPr="00FA4DCB">
        <w:rPr>
          <w:rFonts w:ascii="Arial" w:hAnsi="Arial" w:cs="Arial"/>
          <w:highlight w:val="white"/>
        </w:rPr>
        <w:t xml:space="preserve"> of the data has changed, the </w:t>
      </w:r>
      <w:r w:rsidRPr="00FA4DCB">
        <w:rPr>
          <w:rFonts w:ascii="Arial" w:hAnsi="Arial" w:cs="Arial"/>
          <w:highlight w:val="white"/>
          <w:u w:val="single"/>
        </w:rPr>
        <w:t>full</w:t>
      </w:r>
      <w:r w:rsidRPr="00FA4DCB">
        <w:rPr>
          <w:rFonts w:ascii="Arial" w:hAnsi="Arial" w:cs="Arial"/>
          <w:highlight w:val="white"/>
        </w:rPr>
        <w:t xml:space="preserve"> result set will be returned.  </w:t>
      </w:r>
    </w:p>
    <w:p w14:paraId="3EFA8E72" w14:textId="053026D7" w:rsidR="001C770D" w:rsidRPr="00FA4DCB" w:rsidRDefault="001C770D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If a Filter is provided, only the Group Names that contain the filter will be returned.</w:t>
      </w:r>
    </w:p>
    <w:p w14:paraId="3EFA8E73" w14:textId="77777777" w:rsidR="001C770D" w:rsidRPr="00FA4DCB" w:rsidRDefault="001C770D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3EFA8E74" w14:textId="77777777" w:rsidR="001C770D" w:rsidRPr="00FA4DCB" w:rsidRDefault="001C770D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This will return the ‘Header’ table (described above) as well as a ‘Groups’ table that will have a row for each group returned.  The row</w:t>
      </w:r>
      <w:r w:rsidR="0076600A" w:rsidRPr="00FA4DCB">
        <w:rPr>
          <w:rFonts w:ascii="Arial" w:hAnsi="Arial" w:cs="Arial"/>
          <w:highlight w:val="white"/>
        </w:rPr>
        <w:t>s</w:t>
      </w:r>
      <w:r w:rsidRPr="00FA4DCB">
        <w:rPr>
          <w:rFonts w:ascii="Arial" w:hAnsi="Arial" w:cs="Arial"/>
          <w:highlight w:val="white"/>
        </w:rPr>
        <w:t xml:space="preserve"> will contain the </w:t>
      </w:r>
      <w:r w:rsidR="0076600A" w:rsidRPr="00FA4DCB">
        <w:rPr>
          <w:rFonts w:ascii="Arial" w:hAnsi="Arial" w:cs="Arial"/>
          <w:highlight w:val="white"/>
        </w:rPr>
        <w:t>‘</w:t>
      </w:r>
      <w:proofErr w:type="spellStart"/>
      <w:r w:rsidRPr="00FA4DCB">
        <w:rPr>
          <w:rFonts w:ascii="Arial" w:hAnsi="Arial" w:cs="Arial"/>
          <w:highlight w:val="white"/>
        </w:rPr>
        <w:t>GroupUID</w:t>
      </w:r>
      <w:proofErr w:type="spellEnd"/>
      <w:r w:rsidR="0076600A" w:rsidRPr="00FA4DCB">
        <w:rPr>
          <w:rFonts w:ascii="Arial" w:hAnsi="Arial" w:cs="Arial"/>
          <w:highlight w:val="white"/>
        </w:rPr>
        <w:t>’</w:t>
      </w:r>
      <w:r w:rsidRPr="00FA4DCB">
        <w:rPr>
          <w:rFonts w:ascii="Arial" w:hAnsi="Arial" w:cs="Arial"/>
          <w:highlight w:val="white"/>
        </w:rPr>
        <w:t xml:space="preserve"> and </w:t>
      </w:r>
      <w:r w:rsidR="0076600A" w:rsidRPr="00FA4DCB">
        <w:rPr>
          <w:rFonts w:ascii="Arial" w:hAnsi="Arial" w:cs="Arial"/>
          <w:highlight w:val="white"/>
        </w:rPr>
        <w:t>‘</w:t>
      </w:r>
      <w:r w:rsidRPr="00FA4DCB">
        <w:rPr>
          <w:rFonts w:ascii="Arial" w:hAnsi="Arial" w:cs="Arial"/>
          <w:highlight w:val="white"/>
        </w:rPr>
        <w:t>Group Name</w:t>
      </w:r>
      <w:r w:rsidR="0076600A" w:rsidRPr="00FA4DCB">
        <w:rPr>
          <w:rFonts w:ascii="Arial" w:hAnsi="Arial" w:cs="Arial"/>
          <w:highlight w:val="white"/>
        </w:rPr>
        <w:t xml:space="preserve">’ field.  The </w:t>
      </w:r>
      <w:proofErr w:type="spellStart"/>
      <w:r w:rsidR="0076600A" w:rsidRPr="00FA4DCB">
        <w:rPr>
          <w:rFonts w:ascii="Arial" w:hAnsi="Arial" w:cs="Arial"/>
          <w:highlight w:val="white"/>
        </w:rPr>
        <w:t>GroupUID</w:t>
      </w:r>
      <w:proofErr w:type="spellEnd"/>
      <w:r w:rsidR="0076600A" w:rsidRPr="00FA4DCB">
        <w:rPr>
          <w:rFonts w:ascii="Arial" w:hAnsi="Arial" w:cs="Arial"/>
          <w:highlight w:val="white"/>
        </w:rPr>
        <w:t xml:space="preserve"> is used to call the POINTS request.  If no data is found no table is returned.</w:t>
      </w:r>
    </w:p>
    <w:p w14:paraId="3EFA8E75" w14:textId="77777777" w:rsidR="0076600A" w:rsidRPr="00FA4DCB" w:rsidRDefault="0076600A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3EFA8E76" w14:textId="77777777" w:rsidR="0076600A" w:rsidRPr="00FA4DCB" w:rsidRDefault="0076600A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Typical use:</w:t>
      </w:r>
    </w:p>
    <w:p w14:paraId="3EFA8E77" w14:textId="4328AAE1" w:rsidR="0076600A" w:rsidRPr="00FA4DCB" w:rsidRDefault="00987980" w:rsidP="003E37C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highlight w:val="white"/>
        </w:rPr>
      </w:pPr>
      <w:proofErr w:type="spellStart"/>
      <w:proofErr w:type="gramStart"/>
      <w:r>
        <w:rPr>
          <w:rFonts w:ascii="Arial" w:hAnsi="Arial" w:cs="Arial"/>
          <w:highlight w:val="white"/>
        </w:rPr>
        <w:t>CIQAPI</w:t>
      </w:r>
      <w:r w:rsidR="0076600A" w:rsidRPr="00FA4DCB">
        <w:rPr>
          <w:rFonts w:ascii="Arial" w:hAnsi="Arial" w:cs="Arial"/>
          <w:highlight w:val="white"/>
        </w:rPr>
        <w:t>,GROUPS</w:t>
      </w:r>
      <w:proofErr w:type="gramEnd"/>
      <w:r w:rsidR="0076600A" w:rsidRPr="00FA4DCB">
        <w:rPr>
          <w:rFonts w:ascii="Arial" w:hAnsi="Arial" w:cs="Arial"/>
          <w:highlight w:val="white"/>
        </w:rPr>
        <w:t>,</w:t>
      </w:r>
      <w:r w:rsidR="001A258E" w:rsidRPr="00FA4DCB">
        <w:rPr>
          <w:rFonts w:ascii="Arial" w:hAnsi="Arial" w:cs="Arial"/>
          <w:highlight w:val="white"/>
        </w:rPr>
        <w:t>u</w:t>
      </w:r>
      <w:r w:rsidR="0076600A" w:rsidRPr="00FA4DCB">
        <w:rPr>
          <w:rFonts w:ascii="Arial" w:hAnsi="Arial" w:cs="Arial"/>
          <w:highlight w:val="white"/>
        </w:rPr>
        <w:t>serid</w:t>
      </w:r>
      <w:proofErr w:type="spellEnd"/>
    </w:p>
    <w:p w14:paraId="3EFA8E78" w14:textId="38F98AC3" w:rsidR="0076600A" w:rsidRPr="00FA4DCB" w:rsidRDefault="0076600A" w:rsidP="003E37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Result returns ‘Header’ with </w:t>
      </w:r>
      <w:proofErr w:type="spellStart"/>
      <w:r w:rsidRPr="00FA4DCB">
        <w:rPr>
          <w:rFonts w:ascii="Arial" w:hAnsi="Arial" w:cs="Arial"/>
          <w:highlight w:val="white"/>
        </w:rPr>
        <w:t>dbtime</w:t>
      </w:r>
      <w:proofErr w:type="spellEnd"/>
      <w:r w:rsidRPr="00FA4DCB">
        <w:rPr>
          <w:rFonts w:ascii="Arial" w:hAnsi="Arial" w:cs="Arial"/>
          <w:highlight w:val="white"/>
        </w:rPr>
        <w:t xml:space="preserve"> (20</w:t>
      </w:r>
      <w:r w:rsidR="00CC69F8">
        <w:rPr>
          <w:rFonts w:ascii="Arial" w:hAnsi="Arial" w:cs="Arial"/>
          <w:highlight w:val="white"/>
        </w:rPr>
        <w:t>21</w:t>
      </w:r>
      <w:r w:rsidRPr="00FA4DCB">
        <w:rPr>
          <w:rFonts w:ascii="Arial" w:hAnsi="Arial" w:cs="Arial"/>
          <w:highlight w:val="white"/>
        </w:rPr>
        <w:t>-02-01 16:23:59)</w:t>
      </w:r>
    </w:p>
    <w:p w14:paraId="3EFA8E79" w14:textId="77777777" w:rsidR="0076600A" w:rsidRPr="00FA4DCB" w:rsidRDefault="0076600A" w:rsidP="003E37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Result returns ‘Groups’ with </w:t>
      </w:r>
      <w:proofErr w:type="spellStart"/>
      <w:r w:rsidRPr="00FA4DCB">
        <w:rPr>
          <w:rFonts w:ascii="Arial" w:hAnsi="Arial" w:cs="Arial"/>
          <w:highlight w:val="white"/>
        </w:rPr>
        <w:t>GroupUID</w:t>
      </w:r>
      <w:proofErr w:type="spellEnd"/>
      <w:r w:rsidRPr="00FA4DCB">
        <w:rPr>
          <w:rFonts w:ascii="Arial" w:hAnsi="Arial" w:cs="Arial"/>
          <w:highlight w:val="white"/>
        </w:rPr>
        <w:t xml:space="preserve"> and Group Names</w:t>
      </w:r>
    </w:p>
    <w:p w14:paraId="3EFA8E7A" w14:textId="0BDD0CC2" w:rsidR="0076600A" w:rsidRPr="00FA4DCB" w:rsidRDefault="0076600A" w:rsidP="003E37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Store </w:t>
      </w:r>
      <w:proofErr w:type="spellStart"/>
      <w:r w:rsidRPr="00FA4DCB">
        <w:rPr>
          <w:rFonts w:ascii="Arial" w:hAnsi="Arial" w:cs="Arial"/>
          <w:highlight w:val="white"/>
        </w:rPr>
        <w:t>dbTime</w:t>
      </w:r>
      <w:proofErr w:type="spellEnd"/>
      <w:r w:rsidRPr="00FA4DCB">
        <w:rPr>
          <w:rFonts w:ascii="Arial" w:hAnsi="Arial" w:cs="Arial"/>
          <w:highlight w:val="white"/>
        </w:rPr>
        <w:t xml:space="preserve"> </w:t>
      </w:r>
    </w:p>
    <w:p w14:paraId="3EFA8E7D" w14:textId="77777777" w:rsidR="0076600A" w:rsidRPr="00FA4DCB" w:rsidRDefault="0076600A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ab/>
      </w:r>
    </w:p>
    <w:p w14:paraId="3EFA8E7E" w14:textId="67219812" w:rsidR="0076600A" w:rsidRPr="00FA4DCB" w:rsidRDefault="00987980" w:rsidP="003E37C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highlight w:val="white"/>
        </w:rPr>
      </w:pPr>
      <w:proofErr w:type="spellStart"/>
      <w:proofErr w:type="gramStart"/>
      <w:r>
        <w:rPr>
          <w:rFonts w:ascii="Arial" w:hAnsi="Arial" w:cs="Arial"/>
          <w:highlight w:val="white"/>
        </w:rPr>
        <w:t>CIQAPI</w:t>
      </w:r>
      <w:r w:rsidR="0076600A" w:rsidRPr="00FA4DCB">
        <w:rPr>
          <w:rFonts w:ascii="Arial" w:hAnsi="Arial" w:cs="Arial"/>
          <w:highlight w:val="white"/>
        </w:rPr>
        <w:t>,GROUPS</w:t>
      </w:r>
      <w:proofErr w:type="gramEnd"/>
      <w:r w:rsidR="0076600A" w:rsidRPr="00FA4DCB">
        <w:rPr>
          <w:rFonts w:ascii="Arial" w:hAnsi="Arial" w:cs="Arial"/>
          <w:highlight w:val="white"/>
        </w:rPr>
        <w:t>,userid,myGroupTime</w:t>
      </w:r>
      <w:proofErr w:type="spellEnd"/>
    </w:p>
    <w:p w14:paraId="3EFA8E7F" w14:textId="77777777" w:rsidR="0076600A" w:rsidRPr="00FA4DCB" w:rsidRDefault="0076600A" w:rsidP="0014218D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This is used for all subsequent calls.  If a group has change you will get a full new list.  If not, you will not get a ‘Groups’ table</w:t>
      </w:r>
    </w:p>
    <w:p w14:paraId="3EFA8E80" w14:textId="77777777" w:rsidR="0076600A" w:rsidRPr="00FA4DCB" w:rsidRDefault="0076600A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3EFA8E85" w14:textId="77777777" w:rsidR="0041140B" w:rsidRPr="00FA4DCB" w:rsidRDefault="0041140B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3EFA8E86" w14:textId="5B7C215D" w:rsidR="0041140B" w:rsidRPr="00FA4DCB" w:rsidRDefault="0041140B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Note:</w:t>
      </w:r>
      <w:r w:rsidRPr="00FA4DCB">
        <w:rPr>
          <w:rFonts w:ascii="Arial" w:hAnsi="Arial" w:cs="Arial"/>
          <w:highlight w:val="white"/>
        </w:rPr>
        <w:tab/>
        <w:t xml:space="preserve">If the number of rows exceed the </w:t>
      </w:r>
      <w:proofErr w:type="spellStart"/>
      <w:r w:rsidRPr="00FA4DCB">
        <w:rPr>
          <w:rFonts w:ascii="Arial" w:hAnsi="Arial" w:cs="Arial"/>
          <w:highlight w:val="white"/>
        </w:rPr>
        <w:t>MaxMobileRows</w:t>
      </w:r>
      <w:proofErr w:type="spellEnd"/>
      <w:r w:rsidRPr="00FA4DCB">
        <w:rPr>
          <w:rFonts w:ascii="Arial" w:hAnsi="Arial" w:cs="Arial"/>
          <w:highlight w:val="white"/>
        </w:rPr>
        <w:t xml:space="preserve"> setting, only the </w:t>
      </w:r>
      <w:proofErr w:type="spellStart"/>
      <w:r w:rsidRPr="00FA4DCB">
        <w:rPr>
          <w:rFonts w:ascii="Arial" w:hAnsi="Arial" w:cs="Arial"/>
          <w:highlight w:val="white"/>
        </w:rPr>
        <w:t>MaxMobileRows</w:t>
      </w:r>
      <w:proofErr w:type="spellEnd"/>
      <w:r w:rsidRPr="00FA4DCB">
        <w:rPr>
          <w:rFonts w:ascii="Arial" w:hAnsi="Arial" w:cs="Arial"/>
          <w:highlight w:val="white"/>
        </w:rPr>
        <w:t xml:space="preserve"> will be returned</w:t>
      </w:r>
      <w:r w:rsidR="0028623D">
        <w:rPr>
          <w:rFonts w:ascii="Arial" w:hAnsi="Arial" w:cs="Arial"/>
          <w:highlight w:val="white"/>
        </w:rPr>
        <w:t xml:space="preserve">.  The header will contain the number of rows with an “*” appended to it to indicate </w:t>
      </w:r>
      <w:proofErr w:type="gramStart"/>
      <w:r w:rsidR="0028623D">
        <w:rPr>
          <w:rFonts w:ascii="Arial" w:hAnsi="Arial" w:cs="Arial"/>
          <w:highlight w:val="white"/>
        </w:rPr>
        <w:t>he</w:t>
      </w:r>
      <w:proofErr w:type="gramEnd"/>
      <w:r w:rsidR="0028623D">
        <w:rPr>
          <w:rFonts w:ascii="Arial" w:hAnsi="Arial" w:cs="Arial"/>
          <w:highlight w:val="white"/>
        </w:rPr>
        <w:t xml:space="preserve"> maximum rows has been hit.  Example   500 *.</w:t>
      </w:r>
    </w:p>
    <w:p w14:paraId="3EFA8E87" w14:textId="77777777" w:rsidR="0041140B" w:rsidRPr="00FA4DCB" w:rsidRDefault="0041140B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3EFA8E88" w14:textId="77777777" w:rsidR="00036FD2" w:rsidRPr="00FA4DCB" w:rsidRDefault="00036FD2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Tables Returned:</w:t>
      </w:r>
      <w:r w:rsidRPr="00FA4DCB">
        <w:rPr>
          <w:rFonts w:ascii="Arial" w:hAnsi="Arial" w:cs="Arial"/>
          <w:highlight w:val="white"/>
        </w:rPr>
        <w:tab/>
        <w:t>Header, Groups</w:t>
      </w:r>
    </w:p>
    <w:p w14:paraId="3EFA8E89" w14:textId="4418C8F2" w:rsidR="002F1428" w:rsidRPr="00FA4DCB" w:rsidRDefault="002F1428" w:rsidP="003E37C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See Also</w:t>
      </w:r>
      <w:r w:rsidRPr="00FA4DCB">
        <w:rPr>
          <w:rFonts w:ascii="Arial" w:hAnsi="Arial" w:cs="Arial"/>
          <w:highlight w:val="white"/>
        </w:rPr>
        <w:tab/>
      </w:r>
      <w:r w:rsidR="00036FD2" w:rsidRPr="00FA4DCB">
        <w:rPr>
          <w:rFonts w:ascii="Arial" w:hAnsi="Arial" w:cs="Arial"/>
          <w:highlight w:val="white"/>
        </w:rPr>
        <w:tab/>
      </w:r>
      <w:proofErr w:type="gramStart"/>
      <w:r w:rsidR="00785C0A">
        <w:rPr>
          <w:rFonts w:ascii="Arial" w:hAnsi="Arial" w:cs="Arial"/>
          <w:b/>
          <w:color w:val="0070C0"/>
        </w:rPr>
        <w:t>CIQAPI</w:t>
      </w:r>
      <w:r w:rsidRPr="00FA4DCB">
        <w:rPr>
          <w:rFonts w:ascii="Arial" w:hAnsi="Arial" w:cs="Arial"/>
          <w:highlight w:val="white"/>
        </w:rPr>
        <w:t>,POINTS</w:t>
      </w:r>
      <w:proofErr w:type="gramEnd"/>
      <w:r w:rsidRPr="00FA4DCB">
        <w:rPr>
          <w:rFonts w:ascii="Arial" w:hAnsi="Arial" w:cs="Arial"/>
          <w:highlight w:val="white"/>
        </w:rPr>
        <w:tab/>
      </w:r>
    </w:p>
    <w:p w14:paraId="3EFA8E8A" w14:textId="77777777" w:rsidR="001C770D" w:rsidRPr="00FA4DCB" w:rsidRDefault="001C770D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  </w:t>
      </w:r>
    </w:p>
    <w:p w14:paraId="3EFA8E8B" w14:textId="77777777" w:rsidR="002F1428" w:rsidRPr="00FA4DCB" w:rsidRDefault="002F142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</w:p>
    <w:p w14:paraId="3EFA8E8C" w14:textId="77777777" w:rsidR="00A142FB" w:rsidRPr="00FA4DCB" w:rsidRDefault="00A142FB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highlight w:val="white"/>
        </w:rPr>
      </w:pPr>
    </w:p>
    <w:p w14:paraId="6EF16660" w14:textId="77777777" w:rsidR="00F84A29" w:rsidRDefault="00F84A29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3EFA8E8D" w14:textId="291392BF" w:rsidR="00F148D4" w:rsidRPr="00FA4DCB" w:rsidRDefault="00785C0A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highlight w:val="white"/>
        </w:rPr>
      </w:pPr>
      <w:proofErr w:type="spellStart"/>
      <w:proofErr w:type="gramStart"/>
      <w:r>
        <w:rPr>
          <w:rFonts w:ascii="Arial" w:hAnsi="Arial" w:cs="Arial"/>
          <w:b/>
          <w:color w:val="0070C0"/>
        </w:rPr>
        <w:lastRenderedPageBreak/>
        <w:t>CIQAPI</w:t>
      </w:r>
      <w:r w:rsidR="00601EB2" w:rsidRPr="00FA4DCB">
        <w:rPr>
          <w:rFonts w:ascii="Arial" w:hAnsi="Arial" w:cs="Arial"/>
          <w:b/>
          <w:color w:val="0070C0"/>
          <w:highlight w:val="white"/>
        </w:rPr>
        <w:t>,POINTS</w:t>
      </w:r>
      <w:proofErr w:type="gramEnd"/>
      <w:r w:rsidR="00601EB2" w:rsidRPr="00FA4DCB">
        <w:rPr>
          <w:rFonts w:ascii="Arial" w:hAnsi="Arial" w:cs="Arial"/>
          <w:b/>
          <w:highlight w:val="white"/>
        </w:rPr>
        <w:t>,</w:t>
      </w:r>
      <w:r w:rsidR="00601EB2" w:rsidRPr="00FA4DCB">
        <w:rPr>
          <w:rFonts w:ascii="Arial" w:hAnsi="Arial" w:cs="Arial"/>
          <w:b/>
          <w:i/>
          <w:highlight w:val="white"/>
        </w:rPr>
        <w:t>useruid,GroupUID</w:t>
      </w:r>
      <w:proofErr w:type="spellEnd"/>
      <w:r w:rsidR="00601EB2" w:rsidRPr="00FA4DCB">
        <w:rPr>
          <w:rFonts w:ascii="Arial" w:hAnsi="Arial" w:cs="Arial"/>
          <w:b/>
          <w:i/>
          <w:highlight w:val="white"/>
        </w:rPr>
        <w:t>,[</w:t>
      </w:r>
      <w:proofErr w:type="spellStart"/>
      <w:r w:rsidR="00601EB2" w:rsidRPr="00FA4DCB">
        <w:rPr>
          <w:rFonts w:ascii="Arial" w:hAnsi="Arial" w:cs="Arial"/>
          <w:b/>
          <w:i/>
          <w:highlight w:val="white"/>
        </w:rPr>
        <w:t>LastModDate</w:t>
      </w:r>
      <w:proofErr w:type="spellEnd"/>
      <w:r w:rsidR="00601EB2" w:rsidRPr="00FA4DCB">
        <w:rPr>
          <w:rFonts w:ascii="Arial" w:hAnsi="Arial" w:cs="Arial"/>
          <w:b/>
          <w:i/>
          <w:highlight w:val="white"/>
        </w:rPr>
        <w:t>],[Filter]</w:t>
      </w:r>
    </w:p>
    <w:p w14:paraId="3EFA8E8E" w14:textId="77777777" w:rsidR="008D6C78" w:rsidRPr="00FA4DCB" w:rsidRDefault="002F142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ab/>
      </w:r>
      <w:proofErr w:type="spellStart"/>
      <w:r w:rsidRPr="00FA4DCB">
        <w:rPr>
          <w:rFonts w:ascii="Arial" w:hAnsi="Arial" w:cs="Arial"/>
          <w:highlight w:val="white"/>
        </w:rPr>
        <w:t>UserUID</w:t>
      </w:r>
      <w:proofErr w:type="spellEnd"/>
      <w:r w:rsidRPr="00FA4DCB">
        <w:rPr>
          <w:rFonts w:ascii="Arial" w:hAnsi="Arial" w:cs="Arial"/>
          <w:highlight w:val="white"/>
        </w:rPr>
        <w:t xml:space="preserve"> comes from the Login request and is required.</w:t>
      </w:r>
    </w:p>
    <w:p w14:paraId="3EFA8E8F" w14:textId="77777777" w:rsidR="002F1428" w:rsidRPr="00FA4DCB" w:rsidRDefault="002F142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ab/>
      </w:r>
      <w:proofErr w:type="spellStart"/>
      <w:r w:rsidRPr="00FA4DCB">
        <w:rPr>
          <w:rFonts w:ascii="Arial" w:hAnsi="Arial" w:cs="Arial"/>
          <w:highlight w:val="white"/>
        </w:rPr>
        <w:t>GroupUID</w:t>
      </w:r>
      <w:proofErr w:type="spellEnd"/>
      <w:r w:rsidRPr="00FA4DCB">
        <w:rPr>
          <w:rFonts w:ascii="Arial" w:hAnsi="Arial" w:cs="Arial"/>
          <w:highlight w:val="white"/>
        </w:rPr>
        <w:t xml:space="preserve"> comes from the Groups request and is required.</w:t>
      </w:r>
    </w:p>
    <w:p w14:paraId="50F47417" w14:textId="77777777" w:rsidR="00897917" w:rsidRDefault="002F1428" w:rsidP="002F14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proofErr w:type="spellStart"/>
      <w:r w:rsidRPr="00FA4DCB">
        <w:rPr>
          <w:rFonts w:ascii="Arial" w:hAnsi="Arial" w:cs="Arial"/>
          <w:highlight w:val="white"/>
        </w:rPr>
        <w:t>LastModDate</w:t>
      </w:r>
      <w:proofErr w:type="spellEnd"/>
      <w:r w:rsidRPr="00FA4DCB">
        <w:rPr>
          <w:rFonts w:ascii="Arial" w:hAnsi="Arial" w:cs="Arial"/>
          <w:highlight w:val="white"/>
        </w:rPr>
        <w:t xml:space="preserve"> is an optional field to test if the data has changed.  If </w:t>
      </w:r>
      <w:r w:rsidRPr="00FA4DCB">
        <w:rPr>
          <w:rFonts w:ascii="Arial" w:hAnsi="Arial" w:cs="Arial"/>
          <w:highlight w:val="white"/>
          <w:u w:val="single"/>
        </w:rPr>
        <w:t>ANY</w:t>
      </w:r>
      <w:r w:rsidRPr="00FA4DCB">
        <w:rPr>
          <w:rFonts w:ascii="Arial" w:hAnsi="Arial" w:cs="Arial"/>
          <w:highlight w:val="white"/>
        </w:rPr>
        <w:t xml:space="preserve"> of the data has changed, the</w:t>
      </w:r>
      <w:r w:rsidR="00F321F2">
        <w:rPr>
          <w:rFonts w:ascii="Arial" w:hAnsi="Arial" w:cs="Arial"/>
          <w:highlight w:val="white"/>
        </w:rPr>
        <w:t>n</w:t>
      </w:r>
      <w:r w:rsidRPr="00FA4DCB">
        <w:rPr>
          <w:rFonts w:ascii="Arial" w:hAnsi="Arial" w:cs="Arial"/>
          <w:highlight w:val="white"/>
        </w:rPr>
        <w:t xml:space="preserve"> </w:t>
      </w:r>
      <w:r w:rsidRPr="00FA4DCB">
        <w:rPr>
          <w:rFonts w:ascii="Arial" w:hAnsi="Arial" w:cs="Arial"/>
          <w:highlight w:val="white"/>
          <w:u w:val="single"/>
        </w:rPr>
        <w:t>only the changed rows</w:t>
      </w:r>
      <w:r w:rsidRPr="00FA4DCB">
        <w:rPr>
          <w:rFonts w:ascii="Arial" w:hAnsi="Arial" w:cs="Arial"/>
          <w:highlight w:val="white"/>
        </w:rPr>
        <w:t xml:space="preserve"> will be returned.  </w:t>
      </w:r>
    </w:p>
    <w:p w14:paraId="3EFA8E90" w14:textId="245C7C37" w:rsidR="002F1428" w:rsidRPr="00FA4DCB" w:rsidRDefault="00897917" w:rsidP="002F14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 xml:space="preserve">If a </w:t>
      </w:r>
      <w:r w:rsidR="002F1428" w:rsidRPr="00FA4DCB">
        <w:rPr>
          <w:rFonts w:ascii="Arial" w:hAnsi="Arial" w:cs="Arial"/>
          <w:highlight w:val="white"/>
        </w:rPr>
        <w:t>Filter is provided, only the Points that contain the filter will be returned.</w:t>
      </w:r>
    </w:p>
    <w:p w14:paraId="3EFA8E91" w14:textId="77777777" w:rsidR="002F1428" w:rsidRPr="00FA4DCB" w:rsidRDefault="002F142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</w:p>
    <w:p w14:paraId="3EFA8E92" w14:textId="77777777" w:rsidR="008D6C78" w:rsidRPr="00FA4DCB" w:rsidRDefault="008D6C7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</w:p>
    <w:p w14:paraId="3EFA8E93" w14:textId="77777777" w:rsidR="008D6C78" w:rsidRPr="00FA4DCB" w:rsidRDefault="008D6C78" w:rsidP="008D6C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Typical use:</w:t>
      </w:r>
    </w:p>
    <w:p w14:paraId="3EFA8E94" w14:textId="2C138F28" w:rsidR="008D6C78" w:rsidRPr="00FA4DCB" w:rsidRDefault="00987980" w:rsidP="008D6C7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highlight w:val="white"/>
        </w:rPr>
      </w:pPr>
      <w:proofErr w:type="spellStart"/>
      <w:proofErr w:type="gramStart"/>
      <w:r>
        <w:rPr>
          <w:rFonts w:ascii="Arial" w:hAnsi="Arial" w:cs="Arial"/>
          <w:highlight w:val="white"/>
        </w:rPr>
        <w:t>CIQAPI</w:t>
      </w:r>
      <w:r w:rsidR="008D6C78" w:rsidRPr="00FA4DCB">
        <w:rPr>
          <w:rFonts w:ascii="Arial" w:hAnsi="Arial" w:cs="Arial"/>
          <w:highlight w:val="white"/>
        </w:rPr>
        <w:t>,POINTS</w:t>
      </w:r>
      <w:proofErr w:type="gramEnd"/>
      <w:r w:rsidR="008D6C78" w:rsidRPr="00FA4DCB">
        <w:rPr>
          <w:rFonts w:ascii="Arial" w:hAnsi="Arial" w:cs="Arial"/>
          <w:highlight w:val="white"/>
        </w:rPr>
        <w:t>,userid,groupuid</w:t>
      </w:r>
      <w:proofErr w:type="spellEnd"/>
    </w:p>
    <w:p w14:paraId="3EFA8E95" w14:textId="77777777" w:rsidR="008D6C78" w:rsidRPr="00FA4DCB" w:rsidRDefault="008D6C78" w:rsidP="008D6C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Result returns ‘Header’ with </w:t>
      </w:r>
      <w:proofErr w:type="spellStart"/>
      <w:r w:rsidRPr="00FA4DCB">
        <w:rPr>
          <w:rFonts w:ascii="Arial" w:hAnsi="Arial" w:cs="Arial"/>
          <w:highlight w:val="white"/>
        </w:rPr>
        <w:t>dbtime</w:t>
      </w:r>
      <w:proofErr w:type="spellEnd"/>
      <w:r w:rsidRPr="00FA4DCB">
        <w:rPr>
          <w:rFonts w:ascii="Arial" w:hAnsi="Arial" w:cs="Arial"/>
          <w:highlight w:val="white"/>
        </w:rPr>
        <w:t xml:space="preserve"> (2014-02-01 16:23:59)</w:t>
      </w:r>
    </w:p>
    <w:p w14:paraId="3EFA8E96" w14:textId="5D8E69A7" w:rsidR="008D6C78" w:rsidRPr="00FA4DCB" w:rsidRDefault="008D6C78" w:rsidP="008D6C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Result returns ‘Points’ a series of fie</w:t>
      </w:r>
      <w:r w:rsidR="00161CA3">
        <w:rPr>
          <w:rFonts w:ascii="Arial" w:hAnsi="Arial" w:cs="Arial"/>
          <w:highlight w:val="white"/>
        </w:rPr>
        <w:t>l</w:t>
      </w:r>
      <w:r w:rsidRPr="00FA4DCB">
        <w:rPr>
          <w:rFonts w:ascii="Arial" w:hAnsi="Arial" w:cs="Arial"/>
          <w:highlight w:val="white"/>
        </w:rPr>
        <w:t>ds in multiple rows.</w:t>
      </w:r>
    </w:p>
    <w:p w14:paraId="3EFA8E97" w14:textId="30E04FD9" w:rsidR="008D6C78" w:rsidRPr="00FA4DCB" w:rsidRDefault="008D6C78" w:rsidP="008D6C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Store </w:t>
      </w:r>
      <w:proofErr w:type="spellStart"/>
      <w:r w:rsidRPr="00FA4DCB">
        <w:rPr>
          <w:rFonts w:ascii="Arial" w:hAnsi="Arial" w:cs="Arial"/>
          <w:highlight w:val="white"/>
        </w:rPr>
        <w:t>dbTime</w:t>
      </w:r>
      <w:proofErr w:type="spellEnd"/>
      <w:r w:rsidRPr="00FA4DCB">
        <w:rPr>
          <w:rFonts w:ascii="Arial" w:hAnsi="Arial" w:cs="Arial"/>
          <w:highlight w:val="white"/>
        </w:rPr>
        <w:t xml:space="preserve"> locally </w:t>
      </w:r>
    </w:p>
    <w:p w14:paraId="3EFA8E98" w14:textId="77777777" w:rsidR="008D6C78" w:rsidRPr="00FA4DCB" w:rsidRDefault="008D6C78" w:rsidP="008D6C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3EFA8E99" w14:textId="77777777" w:rsidR="008D6C78" w:rsidRPr="00FA4DCB" w:rsidRDefault="008D6C78" w:rsidP="008D6C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ab/>
      </w:r>
    </w:p>
    <w:p w14:paraId="3EFA8E9A" w14:textId="47203187" w:rsidR="008D6C78" w:rsidRPr="00FA4DCB" w:rsidRDefault="00987980" w:rsidP="008D6C7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highlight w:val="white"/>
        </w:rPr>
      </w:pPr>
      <w:proofErr w:type="spellStart"/>
      <w:proofErr w:type="gramStart"/>
      <w:r>
        <w:rPr>
          <w:rFonts w:ascii="Arial" w:hAnsi="Arial" w:cs="Arial"/>
          <w:highlight w:val="white"/>
        </w:rPr>
        <w:t>CIQAPI</w:t>
      </w:r>
      <w:r w:rsidR="008D6C78" w:rsidRPr="00FA4DCB">
        <w:rPr>
          <w:rFonts w:ascii="Arial" w:hAnsi="Arial" w:cs="Arial"/>
          <w:highlight w:val="white"/>
        </w:rPr>
        <w:t>,POINTS</w:t>
      </w:r>
      <w:proofErr w:type="gramEnd"/>
      <w:r w:rsidR="008D6C78" w:rsidRPr="00FA4DCB">
        <w:rPr>
          <w:rFonts w:ascii="Arial" w:hAnsi="Arial" w:cs="Arial"/>
          <w:highlight w:val="white"/>
        </w:rPr>
        <w:t>,userid,groupuid</w:t>
      </w:r>
      <w:proofErr w:type="spellEnd"/>
      <w:r w:rsidR="008D6C78" w:rsidRPr="00FA4DCB">
        <w:rPr>
          <w:rFonts w:ascii="Arial" w:hAnsi="Arial" w:cs="Arial"/>
          <w:highlight w:val="white"/>
        </w:rPr>
        <w:t>,</w:t>
      </w:r>
      <w:r w:rsidR="007A7DBB" w:rsidRPr="007A7DBB">
        <w:rPr>
          <w:rFonts w:ascii="Arial" w:hAnsi="Arial" w:cs="Arial"/>
          <w:highlight w:val="white"/>
        </w:rPr>
        <w:t xml:space="preserve"> </w:t>
      </w:r>
      <w:proofErr w:type="spellStart"/>
      <w:r w:rsidR="007A7DBB" w:rsidRPr="00FA4DCB">
        <w:rPr>
          <w:rFonts w:ascii="Arial" w:hAnsi="Arial" w:cs="Arial"/>
          <w:highlight w:val="white"/>
        </w:rPr>
        <w:t>dbTime</w:t>
      </w:r>
      <w:proofErr w:type="spellEnd"/>
    </w:p>
    <w:p w14:paraId="15340C2A" w14:textId="77777777" w:rsidR="00DB2161" w:rsidRDefault="008D6C78" w:rsidP="008D6C7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 xml:space="preserve">This is used for all subsequent calls.  </w:t>
      </w:r>
      <w:r w:rsidR="00BB55B8">
        <w:rPr>
          <w:rFonts w:ascii="Arial" w:hAnsi="Arial" w:cs="Arial"/>
          <w:highlight w:val="white"/>
        </w:rPr>
        <w:t>Only changed data will be returned.</w:t>
      </w:r>
    </w:p>
    <w:p w14:paraId="3EFA8E9B" w14:textId="06A0F46E" w:rsidR="008D6C78" w:rsidRPr="00FA4DCB" w:rsidRDefault="00DB2161" w:rsidP="008D6C7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If no data has changed</w:t>
      </w:r>
      <w:r w:rsidR="008D6C78" w:rsidRPr="00FA4DCB">
        <w:rPr>
          <w:rFonts w:ascii="Arial" w:hAnsi="Arial" w:cs="Arial"/>
          <w:highlight w:val="white"/>
        </w:rPr>
        <w:t>, you will not get a ‘</w:t>
      </w:r>
      <w:r w:rsidR="002F1428" w:rsidRPr="00FA4DCB">
        <w:rPr>
          <w:rFonts w:ascii="Arial" w:hAnsi="Arial" w:cs="Arial"/>
          <w:highlight w:val="white"/>
        </w:rPr>
        <w:t>Points</w:t>
      </w:r>
      <w:r w:rsidR="008D6C78" w:rsidRPr="00FA4DCB">
        <w:rPr>
          <w:rFonts w:ascii="Arial" w:hAnsi="Arial" w:cs="Arial"/>
          <w:highlight w:val="white"/>
        </w:rPr>
        <w:t>’ table</w:t>
      </w:r>
    </w:p>
    <w:p w14:paraId="3EFA8E9C" w14:textId="77777777" w:rsidR="008D6C78" w:rsidRPr="00FA4DCB" w:rsidRDefault="008D6C78" w:rsidP="008D6C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</w:p>
    <w:p w14:paraId="3EFA8E9D" w14:textId="77777777" w:rsidR="008D6C78" w:rsidRPr="00FA4DCB" w:rsidRDefault="008D6C7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</w:p>
    <w:p w14:paraId="30025DB1" w14:textId="77777777" w:rsidR="00E257B1" w:rsidRPr="00FA4DCB" w:rsidRDefault="00E257B1" w:rsidP="00E257B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Note:</w:t>
      </w:r>
      <w:r w:rsidRPr="00FA4DCB">
        <w:rPr>
          <w:rFonts w:ascii="Arial" w:hAnsi="Arial" w:cs="Arial"/>
          <w:highlight w:val="white"/>
        </w:rPr>
        <w:tab/>
        <w:t xml:space="preserve">If the number of rows exceed the </w:t>
      </w:r>
      <w:proofErr w:type="spellStart"/>
      <w:r w:rsidRPr="00FA4DCB">
        <w:rPr>
          <w:rFonts w:ascii="Arial" w:hAnsi="Arial" w:cs="Arial"/>
          <w:highlight w:val="white"/>
        </w:rPr>
        <w:t>MaxMobileRows</w:t>
      </w:r>
      <w:proofErr w:type="spellEnd"/>
      <w:r w:rsidRPr="00FA4DCB">
        <w:rPr>
          <w:rFonts w:ascii="Arial" w:hAnsi="Arial" w:cs="Arial"/>
          <w:highlight w:val="white"/>
        </w:rPr>
        <w:t xml:space="preserve"> setting, only the </w:t>
      </w:r>
      <w:proofErr w:type="spellStart"/>
      <w:r w:rsidRPr="00FA4DCB">
        <w:rPr>
          <w:rFonts w:ascii="Arial" w:hAnsi="Arial" w:cs="Arial"/>
          <w:highlight w:val="white"/>
        </w:rPr>
        <w:t>MaxMobileRows</w:t>
      </w:r>
      <w:proofErr w:type="spellEnd"/>
      <w:r w:rsidRPr="00FA4DCB">
        <w:rPr>
          <w:rFonts w:ascii="Arial" w:hAnsi="Arial" w:cs="Arial"/>
          <w:highlight w:val="white"/>
        </w:rPr>
        <w:t xml:space="preserve"> will be returned</w:t>
      </w:r>
      <w:r>
        <w:rPr>
          <w:rFonts w:ascii="Arial" w:hAnsi="Arial" w:cs="Arial"/>
          <w:highlight w:val="white"/>
        </w:rPr>
        <w:t xml:space="preserve">.  The header will contain the number of rows with an “*” appended to it to indicate </w:t>
      </w:r>
      <w:proofErr w:type="gramStart"/>
      <w:r>
        <w:rPr>
          <w:rFonts w:ascii="Arial" w:hAnsi="Arial" w:cs="Arial"/>
          <w:highlight w:val="white"/>
        </w:rPr>
        <w:t>he</w:t>
      </w:r>
      <w:proofErr w:type="gramEnd"/>
      <w:r>
        <w:rPr>
          <w:rFonts w:ascii="Arial" w:hAnsi="Arial" w:cs="Arial"/>
          <w:highlight w:val="white"/>
        </w:rPr>
        <w:t xml:space="preserve"> maximum rows has been hit.  Example   500 *.</w:t>
      </w:r>
    </w:p>
    <w:p w14:paraId="3EFA8E9F" w14:textId="77777777" w:rsidR="008D6C78" w:rsidRPr="00FA4DCB" w:rsidRDefault="008D6C7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</w:p>
    <w:p w14:paraId="3EFA8EA0" w14:textId="77777777" w:rsidR="00036FD2" w:rsidRPr="00FA4DCB" w:rsidRDefault="002F142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ab/>
      </w:r>
      <w:r w:rsidR="00036FD2" w:rsidRPr="00FA4DCB">
        <w:rPr>
          <w:rFonts w:ascii="Arial" w:hAnsi="Arial" w:cs="Arial"/>
          <w:highlight w:val="white"/>
        </w:rPr>
        <w:t>Tables Returned:</w:t>
      </w:r>
      <w:r w:rsidR="00036FD2" w:rsidRPr="00FA4DCB">
        <w:rPr>
          <w:rFonts w:ascii="Arial" w:hAnsi="Arial" w:cs="Arial"/>
          <w:highlight w:val="white"/>
        </w:rPr>
        <w:tab/>
        <w:t xml:space="preserve">Header, </w:t>
      </w:r>
      <w:r w:rsidR="00D4098E" w:rsidRPr="00FA4DCB">
        <w:rPr>
          <w:rFonts w:ascii="Arial" w:hAnsi="Arial" w:cs="Arial"/>
          <w:highlight w:val="white"/>
        </w:rPr>
        <w:t>Points</w:t>
      </w:r>
      <w:r w:rsidR="00036FD2" w:rsidRPr="00FA4DCB">
        <w:rPr>
          <w:rFonts w:ascii="Arial" w:hAnsi="Arial" w:cs="Arial"/>
          <w:highlight w:val="white"/>
        </w:rPr>
        <w:t xml:space="preserve">, </w:t>
      </w:r>
      <w:proofErr w:type="spellStart"/>
      <w:r w:rsidR="00036FD2" w:rsidRPr="00FA4DCB">
        <w:rPr>
          <w:rFonts w:ascii="Arial" w:hAnsi="Arial" w:cs="Arial"/>
          <w:highlight w:val="white"/>
        </w:rPr>
        <w:t>PointName</w:t>
      </w:r>
      <w:proofErr w:type="spellEnd"/>
    </w:p>
    <w:p w14:paraId="3EFA8EA1" w14:textId="77777777" w:rsidR="00036FD2" w:rsidRPr="00FA4DCB" w:rsidRDefault="00036FD2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</w:p>
    <w:p w14:paraId="3EFA8EA2" w14:textId="7936FDF7" w:rsidR="008D6C78" w:rsidRPr="00FA4DCB" w:rsidRDefault="002F1428" w:rsidP="00036F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highlight w:val="white"/>
        </w:rPr>
      </w:pPr>
      <w:r w:rsidRPr="00FA4DCB">
        <w:rPr>
          <w:rFonts w:ascii="Arial" w:hAnsi="Arial" w:cs="Arial"/>
          <w:highlight w:val="white"/>
        </w:rPr>
        <w:t>See Also:</w:t>
      </w:r>
      <w:r w:rsidRPr="00FA4DCB">
        <w:rPr>
          <w:rFonts w:ascii="Arial" w:hAnsi="Arial" w:cs="Arial"/>
          <w:highlight w:val="white"/>
        </w:rPr>
        <w:tab/>
      </w:r>
      <w:r w:rsidR="00036FD2" w:rsidRPr="00FA4DCB">
        <w:rPr>
          <w:rFonts w:ascii="Arial" w:hAnsi="Arial" w:cs="Arial"/>
          <w:highlight w:val="white"/>
        </w:rPr>
        <w:tab/>
      </w:r>
      <w:proofErr w:type="gramStart"/>
      <w:r w:rsidR="00785C0A">
        <w:rPr>
          <w:rFonts w:ascii="Arial" w:hAnsi="Arial" w:cs="Arial"/>
          <w:b/>
          <w:color w:val="0070C0"/>
        </w:rPr>
        <w:t>CIQAPI</w:t>
      </w:r>
      <w:r w:rsidRPr="00FA4DCB">
        <w:rPr>
          <w:rFonts w:ascii="Arial" w:hAnsi="Arial" w:cs="Arial"/>
          <w:highlight w:val="white"/>
        </w:rPr>
        <w:t>,GROUPS</w:t>
      </w:r>
      <w:proofErr w:type="gramEnd"/>
    </w:p>
    <w:p w14:paraId="3EFA8EA3" w14:textId="77777777" w:rsidR="008D6C78" w:rsidRPr="00FA4DCB" w:rsidRDefault="008D6C78" w:rsidP="00835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white"/>
        </w:rPr>
      </w:pPr>
    </w:p>
    <w:sectPr w:rsidR="008D6C78" w:rsidRPr="00FA4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48DC"/>
    <w:multiLevelType w:val="hybridMultilevel"/>
    <w:tmpl w:val="E6D0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D4"/>
    <w:rsid w:val="00007FC5"/>
    <w:rsid w:val="00036FD2"/>
    <w:rsid w:val="00051424"/>
    <w:rsid w:val="000B7CD3"/>
    <w:rsid w:val="000E19DB"/>
    <w:rsid w:val="001045B7"/>
    <w:rsid w:val="0014218D"/>
    <w:rsid w:val="00150610"/>
    <w:rsid w:val="00161CA3"/>
    <w:rsid w:val="00162840"/>
    <w:rsid w:val="00193362"/>
    <w:rsid w:val="001A258E"/>
    <w:rsid w:val="001C770D"/>
    <w:rsid w:val="0020030F"/>
    <w:rsid w:val="00211EF8"/>
    <w:rsid w:val="00253A65"/>
    <w:rsid w:val="0028623D"/>
    <w:rsid w:val="002A1F0C"/>
    <w:rsid w:val="002B64E6"/>
    <w:rsid w:val="002F1428"/>
    <w:rsid w:val="00337888"/>
    <w:rsid w:val="0036344F"/>
    <w:rsid w:val="00396516"/>
    <w:rsid w:val="003A70D1"/>
    <w:rsid w:val="003E37C9"/>
    <w:rsid w:val="0041140B"/>
    <w:rsid w:val="00417398"/>
    <w:rsid w:val="004359D0"/>
    <w:rsid w:val="0049100C"/>
    <w:rsid w:val="00495207"/>
    <w:rsid w:val="004C0F27"/>
    <w:rsid w:val="004D71EC"/>
    <w:rsid w:val="00510E8A"/>
    <w:rsid w:val="00515EF1"/>
    <w:rsid w:val="005668DC"/>
    <w:rsid w:val="00597B04"/>
    <w:rsid w:val="005C36A3"/>
    <w:rsid w:val="005F680C"/>
    <w:rsid w:val="00601EB2"/>
    <w:rsid w:val="00611AD3"/>
    <w:rsid w:val="00620BBD"/>
    <w:rsid w:val="00630F54"/>
    <w:rsid w:val="00671851"/>
    <w:rsid w:val="006B5F18"/>
    <w:rsid w:val="00702EAD"/>
    <w:rsid w:val="00711921"/>
    <w:rsid w:val="00745BAA"/>
    <w:rsid w:val="0076600A"/>
    <w:rsid w:val="00773475"/>
    <w:rsid w:val="00775D76"/>
    <w:rsid w:val="00785C0A"/>
    <w:rsid w:val="007A7DBB"/>
    <w:rsid w:val="007B402B"/>
    <w:rsid w:val="007D3CD4"/>
    <w:rsid w:val="007F2879"/>
    <w:rsid w:val="00835409"/>
    <w:rsid w:val="00872B65"/>
    <w:rsid w:val="00875748"/>
    <w:rsid w:val="00897917"/>
    <w:rsid w:val="008D0BC5"/>
    <w:rsid w:val="008D6C78"/>
    <w:rsid w:val="00901148"/>
    <w:rsid w:val="00935A2C"/>
    <w:rsid w:val="0094141F"/>
    <w:rsid w:val="009727B7"/>
    <w:rsid w:val="0098334A"/>
    <w:rsid w:val="00987980"/>
    <w:rsid w:val="009949AF"/>
    <w:rsid w:val="009C2FD4"/>
    <w:rsid w:val="009D1398"/>
    <w:rsid w:val="00A142FB"/>
    <w:rsid w:val="00A612CD"/>
    <w:rsid w:val="00A641AF"/>
    <w:rsid w:val="00AA3F3E"/>
    <w:rsid w:val="00AE77A2"/>
    <w:rsid w:val="00B110C9"/>
    <w:rsid w:val="00B42F5E"/>
    <w:rsid w:val="00B9728A"/>
    <w:rsid w:val="00BA1F1F"/>
    <w:rsid w:val="00BA54E3"/>
    <w:rsid w:val="00BB55B8"/>
    <w:rsid w:val="00C1458D"/>
    <w:rsid w:val="00C24159"/>
    <w:rsid w:val="00C96244"/>
    <w:rsid w:val="00CC69F8"/>
    <w:rsid w:val="00CD37D4"/>
    <w:rsid w:val="00D17564"/>
    <w:rsid w:val="00D4098E"/>
    <w:rsid w:val="00DB2161"/>
    <w:rsid w:val="00E257B1"/>
    <w:rsid w:val="00E72B6D"/>
    <w:rsid w:val="00EA4581"/>
    <w:rsid w:val="00ED09AD"/>
    <w:rsid w:val="00ED36E0"/>
    <w:rsid w:val="00EF566A"/>
    <w:rsid w:val="00F148D4"/>
    <w:rsid w:val="00F1505C"/>
    <w:rsid w:val="00F26996"/>
    <w:rsid w:val="00F321F2"/>
    <w:rsid w:val="00F518A5"/>
    <w:rsid w:val="00F84A29"/>
    <w:rsid w:val="00FA4DCB"/>
    <w:rsid w:val="00FB7B83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8E0E"/>
  <w15:chartTrackingRefBased/>
  <w15:docId w15:val="{D92874A5-7629-4271-9596-59B2F2F7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4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rdaq.controliq.com/ciqrdaq/ciqrdaq.asm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B84A46688CB4890A74A328A9FE68C" ma:contentTypeVersion="96" ma:contentTypeDescription="Create a new document." ma:contentTypeScope="" ma:versionID="3d030cdc85a4c4a470e78f5114f68cec">
  <xsd:schema xmlns:xsd="http://www.w3.org/2001/XMLSchema" xmlns:xs="http://www.w3.org/2001/XMLSchema" xmlns:p="http://schemas.microsoft.com/office/2006/metadata/properties" xmlns:ns1="http://schemas.microsoft.com/sharepoint/v3" xmlns:ns2="d6245bc1-5b03-4fb1-9acb-609e7488a045" xmlns:ns3="e5ac15dc-65e7-4f5f-9d76-730cbb097d05" targetNamespace="http://schemas.microsoft.com/office/2006/metadata/properties" ma:root="true" ma:fieldsID="56b4546b9edd15542bc3ab174aa254f0" ns1:_="" ns2:_="" ns3:_="">
    <xsd:import namespace="http://schemas.microsoft.com/sharepoint/v3"/>
    <xsd:import namespace="d6245bc1-5b03-4fb1-9acb-609e7488a045"/>
    <xsd:import namespace="e5ac15dc-65e7-4f5f-9d76-730cbb097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5bc1-5b03-4fb1-9acb-609e7488a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c15dc-65e7-4f5f-9d76-730cbb097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ac15dc-65e7-4f5f-9d76-730cbb097d05">SAIID-1998117040-74885</_dlc_DocId>
    <_dlc_DocIdUrl xmlns="e5ac15dc-65e7-4f5f-9d76-730cbb097d05">
      <Url>https://systemsassociates.sharepoint.com/CONTROLIQ/_layouts/15/DocIdRedir.aspx?ID=SAIID-1998117040-74885</Url>
      <Description>SAIID-1998117040-74885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C9468-54E6-4F38-8FAD-175B3206904D}"/>
</file>

<file path=customXml/itemProps2.xml><?xml version="1.0" encoding="utf-8"?>
<ds:datastoreItem xmlns:ds="http://schemas.openxmlformats.org/officeDocument/2006/customXml" ds:itemID="{9004FB92-CEC6-401C-A9A0-77E86A248A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F3D1E-A294-4008-81AC-4FB456618464}">
  <ds:schemaRefs>
    <ds:schemaRef ds:uri="http://schemas.microsoft.com/office/2006/metadata/properties"/>
    <ds:schemaRef ds:uri="http://schemas.microsoft.com/office/infopath/2007/PartnerControls"/>
    <ds:schemaRef ds:uri="e5ac15dc-65e7-4f5f-9d76-730cbb097d0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1324E5-CD56-4133-B939-92DBF1930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Codding</dc:creator>
  <cp:keywords/>
  <dc:description/>
  <cp:lastModifiedBy>David Codding</cp:lastModifiedBy>
  <cp:revision>72</cp:revision>
  <cp:lastPrinted>2021-10-30T15:06:00Z</cp:lastPrinted>
  <dcterms:created xsi:type="dcterms:W3CDTF">2015-02-27T17:40:00Z</dcterms:created>
  <dcterms:modified xsi:type="dcterms:W3CDTF">2021-10-30T15:30:00Z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0x010100B9EB84A46688CB4890A74A328A9FE68C</vt:lpwstr>
  </property>
  <property fmtid="{D5CDD505-2E9C-101B-9397-08002B2CF9AE}" pid="3" name="_dlc_DocIdItemGuid">
    <vt:lpwstr>bdb8664b-aaa8-4443-8834-9816dc3726e5</vt:lpwstr>
  </property>
</Properties>
</file>